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BC2A" w14:textId="34C64D11" w:rsidR="00365592" w:rsidRPr="004763B6" w:rsidRDefault="005562CD" w:rsidP="00365592">
      <w:pPr>
        <w:pStyle w:val="Heading7"/>
        <w:tabs>
          <w:tab w:val="left" w:pos="4155"/>
          <w:tab w:val="center" w:pos="6735"/>
          <w:tab w:val="left" w:pos="9045"/>
        </w:tabs>
        <w:rPr>
          <w:rFonts w:ascii="Calibri Light" w:hAnsi="Calibri Light" w:cs="Calibri Light"/>
          <w:b/>
          <w:bCs/>
          <w:color w:val="auto"/>
          <w:sz w:val="22"/>
          <w:szCs w:val="22"/>
        </w:rPr>
      </w:pPr>
      <w:r>
        <w:rPr>
          <w:noProof/>
        </w:rPr>
        <mc:AlternateContent>
          <mc:Choice Requires="wps">
            <w:drawing>
              <wp:anchor distT="45720" distB="45720" distL="114300" distR="114300" simplePos="0" relativeHeight="251665408" behindDoc="0" locked="0" layoutInCell="1" allowOverlap="1" wp14:anchorId="47E396F4" wp14:editId="02FE6177">
                <wp:simplePos x="0" y="0"/>
                <wp:positionH relativeFrom="column">
                  <wp:posOffset>4536440</wp:posOffset>
                </wp:positionH>
                <wp:positionV relativeFrom="paragraph">
                  <wp:posOffset>83820</wp:posOffset>
                </wp:positionV>
                <wp:extent cx="3410585" cy="635635"/>
                <wp:effectExtent l="0" t="0" r="12065" b="12065"/>
                <wp:wrapNone/>
                <wp:docPr id="2066646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4"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5" w:history="1">
                              <w:r w:rsidRPr="008C59AE">
                                <w:rPr>
                                  <w:rStyle w:val="Hyperlink"/>
                                  <w:rFonts w:ascii="Calibri Light" w:hAnsi="Calibri Light" w:cs="Calibri Light"/>
                                  <w:color w:val="auto"/>
                                  <w:sz w:val="20"/>
                                  <w:szCs w:val="20"/>
                                </w:rPr>
                                <w:t>www.ashleygarner.info</w:t>
                              </w:r>
                            </w:hyperlink>
                            <w:r>
                              <w:rPr>
                                <w:rFonts w:ascii="Calibri Light" w:hAnsi="Calibri Light" w:cs="Calibri Light"/>
                                <w:sz w:val="20"/>
                                <w:szCs w:val="20"/>
                              </w:rPr>
                              <w:t xml:space="preserve"> </w:t>
                            </w:r>
                          </w:p>
                        </w:txbxContent>
                      </wps:txbx>
                      <wps:bodyPr rot="0" vert="horz" wrap="non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396F4" id="_x0000_t202" coordsize="21600,21600" o:spt="202" path="m,l,21600r21600,l21600,xe">
                <v:stroke joinstyle="miter"/>
                <v:path gradientshapeok="t" o:connecttype="rect"/>
              </v:shapetype>
              <v:shape id="Text Box 8" o:spid="_x0000_s1026" type="#_x0000_t202" style="position:absolute;margin-left:357.2pt;margin-top:6.6pt;width:268.55pt;height:50.05pt;z-index:25166540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" filled="f" stroked="f">
                <v:textbox inset="0,0,0,0">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6"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7" w:history="1">
                        <w:r w:rsidRPr="008C59AE">
                          <w:rPr>
                            <w:rStyle w:val="Hyperlink"/>
                            <w:rFonts w:ascii="Calibri Light" w:hAnsi="Calibri Light" w:cs="Calibri Light"/>
                            <w:color w:val="auto"/>
                            <w:sz w:val="20"/>
                            <w:szCs w:val="20"/>
                          </w:rPr>
                          <w:t>www.ashleygarner.info</w:t>
                        </w:r>
                      </w:hyperlink>
                      <w:r>
                        <w:rPr>
                          <w:rFonts w:ascii="Calibri Light" w:hAnsi="Calibri Light" w:cs="Calibri Light"/>
                          <w:sz w:val="20"/>
                          <w:szCs w:val="20"/>
                        </w:rPr>
                        <w:t xml:space="preserve"> </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7CE140A" wp14:editId="5E42697C">
                <wp:simplePos x="0" y="0"/>
                <wp:positionH relativeFrom="margin">
                  <wp:posOffset>-1905</wp:posOffset>
                </wp:positionH>
                <wp:positionV relativeFrom="paragraph">
                  <wp:posOffset>111125</wp:posOffset>
                </wp:positionV>
                <wp:extent cx="3410585" cy="610870"/>
                <wp:effectExtent l="0" t="0" r="18415" b="17780"/>
                <wp:wrapNone/>
                <wp:docPr id="28091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349DE764" w:rsidR="00365592" w:rsidRPr="008C59AE" w:rsidRDefault="00D34912"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 xml:space="preserve">eLearning </w:t>
                            </w:r>
                            <w:r w:rsidR="00B313E6" w:rsidRPr="00AE0BD5">
                              <w:rPr>
                                <w:rFonts w:ascii="Calibri Light" w:hAnsi="Calibri Light" w:cs="Calibri Light"/>
                                <w:b w:val="0"/>
                                <w:bCs w:val="0"/>
                                <w:color w:val="auto"/>
                                <w:sz w:val="22"/>
                                <w:szCs w:val="22"/>
                              </w:rPr>
                              <w:t xml:space="preserve">and </w:t>
                            </w:r>
                            <w:r w:rsidR="00B313E6">
                              <w:rPr>
                                <w:rFonts w:ascii="Calibri Light" w:hAnsi="Calibri Light" w:cs="Calibri Light"/>
                                <w:b w:val="0"/>
                                <w:bCs w:val="0"/>
                                <w:color w:val="auto"/>
                                <w:sz w:val="22"/>
                                <w:szCs w:val="22"/>
                              </w:rPr>
                              <w:t xml:space="preserve">Screen </w:t>
                            </w:r>
                            <w:r w:rsidRPr="00AE0BD5">
                              <w:rPr>
                                <w:rFonts w:ascii="Calibri Light" w:hAnsi="Calibri Light" w:cs="Calibri Light"/>
                                <w:b w:val="0"/>
                                <w:bCs w:val="0"/>
                                <w:color w:val="auto"/>
                                <w:sz w:val="22"/>
                                <w:szCs w:val="22"/>
                              </w:rPr>
                              <w:t>Design</w:t>
                            </w:r>
                            <w:r w:rsidR="00B313E6">
                              <w:rPr>
                                <w:rFonts w:ascii="Calibri Light" w:hAnsi="Calibri Light" w:cs="Calibri Light"/>
                                <w:b w:val="0"/>
                                <w:bCs w:val="0"/>
                                <w:color w:val="auto"/>
                                <w:sz w:val="22"/>
                                <w:szCs w:val="22"/>
                              </w:rPr>
                              <w:t xml:space="preserve"> with </w:t>
                            </w:r>
                            <w:r w:rsidR="00B313E6" w:rsidRPr="00AE0BD5">
                              <w:rPr>
                                <w:rFonts w:ascii="Calibri Light" w:hAnsi="Calibri Light" w:cs="Calibri Light"/>
                                <w:b w:val="0"/>
                                <w:bCs w:val="0"/>
                                <w:color w:val="auto"/>
                                <w:sz w:val="22"/>
                                <w:szCs w:val="22"/>
                              </w:rPr>
                              <w:t>Video Production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E140A" id="Text Box 9" o:spid="_x0000_s1027" type="#_x0000_t202" style="position:absolute;margin-left:-.15pt;margin-top:8.75pt;width:268.55pt;height:4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" filled="f" stroked="f">
                <v:textbox inset="0,0,0,0">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349DE764" w:rsidR="00365592" w:rsidRPr="008C59AE" w:rsidRDefault="00D34912"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 xml:space="preserve">eLearning </w:t>
                      </w:r>
                      <w:r w:rsidR="00B313E6" w:rsidRPr="00AE0BD5">
                        <w:rPr>
                          <w:rFonts w:ascii="Calibri Light" w:hAnsi="Calibri Light" w:cs="Calibri Light"/>
                          <w:b w:val="0"/>
                          <w:bCs w:val="0"/>
                          <w:color w:val="auto"/>
                          <w:sz w:val="22"/>
                          <w:szCs w:val="22"/>
                        </w:rPr>
                        <w:t xml:space="preserve">and </w:t>
                      </w:r>
                      <w:r w:rsidR="00B313E6">
                        <w:rPr>
                          <w:rFonts w:ascii="Calibri Light" w:hAnsi="Calibri Light" w:cs="Calibri Light"/>
                          <w:b w:val="0"/>
                          <w:bCs w:val="0"/>
                          <w:color w:val="auto"/>
                          <w:sz w:val="22"/>
                          <w:szCs w:val="22"/>
                        </w:rPr>
                        <w:t xml:space="preserve">Screen </w:t>
                      </w:r>
                      <w:r w:rsidRPr="00AE0BD5">
                        <w:rPr>
                          <w:rFonts w:ascii="Calibri Light" w:hAnsi="Calibri Light" w:cs="Calibri Light"/>
                          <w:b w:val="0"/>
                          <w:bCs w:val="0"/>
                          <w:color w:val="auto"/>
                          <w:sz w:val="22"/>
                          <w:szCs w:val="22"/>
                        </w:rPr>
                        <w:t>Design</w:t>
                      </w:r>
                      <w:r w:rsidR="00B313E6">
                        <w:rPr>
                          <w:rFonts w:ascii="Calibri Light" w:hAnsi="Calibri Light" w:cs="Calibri Light"/>
                          <w:b w:val="0"/>
                          <w:bCs w:val="0"/>
                          <w:color w:val="auto"/>
                          <w:sz w:val="22"/>
                          <w:szCs w:val="22"/>
                        </w:rPr>
                        <w:t xml:space="preserve"> with </w:t>
                      </w:r>
                      <w:r w:rsidR="00B313E6" w:rsidRPr="00AE0BD5">
                        <w:rPr>
                          <w:rFonts w:ascii="Calibri Light" w:hAnsi="Calibri Light" w:cs="Calibri Light"/>
                          <w:b w:val="0"/>
                          <w:bCs w:val="0"/>
                          <w:color w:val="auto"/>
                          <w:sz w:val="22"/>
                          <w:szCs w:val="22"/>
                        </w:rPr>
                        <w:t>Video Production</w:t>
                      </w:r>
                    </w:p>
                  </w:txbxContent>
                </v:textbox>
                <w10:wrap anchorx="margin"/>
              </v:shape>
            </w:pict>
          </mc:Fallback>
        </mc:AlternateContent>
      </w:r>
      <w:r w:rsidR="00365592">
        <w:rPr>
          <w:rFonts w:ascii="Franklin Gothic Demi" w:hAnsi="Franklin Gothic Demi"/>
          <w:bCs/>
          <w:color w:val="2F5496"/>
          <w:kern w:val="36"/>
          <w:sz w:val="44"/>
          <w:szCs w:val="44"/>
        </w:rPr>
        <w:br/>
      </w:r>
    </w:p>
    <w:p w14:paraId="22415839" w14:textId="77777777" w:rsidR="00365592" w:rsidRDefault="00365592" w:rsidP="00365592">
      <w:pPr>
        <w:pStyle w:val="Heading6"/>
        <w:spacing w:line="22" w:lineRule="atLeast"/>
        <w:rPr>
          <w:rFonts w:ascii="Calibri Light" w:hAnsi="Calibri Light" w:cs="Calibri Light"/>
          <w:b w:val="0"/>
          <w:bCs w:val="0"/>
          <w:color w:val="auto"/>
          <w:sz w:val="22"/>
          <w:szCs w:val="22"/>
        </w:rPr>
      </w:pPr>
    </w:p>
    <w:p w14:paraId="54797961" w14:textId="011A72F8" w:rsidR="005562CD" w:rsidRDefault="005562CD" w:rsidP="007927C7">
      <w:pPr>
        <w:widowControl w:val="0"/>
        <w:pBdr>
          <w:bottom w:val="single" w:sz="4" w:space="1" w:color="auto"/>
        </w:pBdr>
        <w:autoSpaceDE w:val="0"/>
        <w:autoSpaceDN w:val="0"/>
        <w:adjustRightInd w:val="0"/>
        <w:spacing w:line="288" w:lineRule="auto"/>
        <w:rPr>
          <w:rFonts w:ascii="Calibri Light" w:hAnsi="Calibri Light" w:cs="Calibri Light"/>
          <w:sz w:val="20"/>
          <w:szCs w:val="20"/>
          <w:lang w:val="en-US"/>
        </w:rPr>
      </w:pPr>
    </w:p>
    <w:p w14:paraId="03C6826F" w14:textId="66A3F68E" w:rsidR="005562CD" w:rsidRDefault="005562CD" w:rsidP="00365592">
      <w:pPr>
        <w:widowControl w:val="0"/>
        <w:autoSpaceDE w:val="0"/>
        <w:autoSpaceDN w:val="0"/>
        <w:adjustRightInd w:val="0"/>
        <w:spacing w:line="288" w:lineRule="auto"/>
        <w:rPr>
          <w:rFonts w:ascii="Calibri Light" w:hAnsi="Calibri Light" w:cs="Calibri Light"/>
          <w:sz w:val="20"/>
          <w:szCs w:val="20"/>
          <w:lang w:val="en-US"/>
        </w:rPr>
      </w:pPr>
    </w:p>
    <w:p w14:paraId="5B4B649A" w14:textId="6E621689"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Versatile</w:t>
      </w:r>
      <w:r w:rsidRPr="00512A2A">
        <w:rPr>
          <w:rFonts w:ascii="Calibri Light" w:hAnsi="Calibri Light" w:cs="Calibri Light"/>
          <w:sz w:val="20"/>
          <w:szCs w:val="20"/>
          <w:lang w:val="en-US"/>
        </w:rPr>
        <w:t xml:space="preserve"> </w:t>
      </w:r>
      <w:r w:rsidR="003B4BA1">
        <w:rPr>
          <w:rFonts w:ascii="Calibri Light" w:hAnsi="Calibri Light" w:cs="Calibri Light"/>
          <w:sz w:val="20"/>
          <w:szCs w:val="20"/>
          <w:lang w:val="en-US"/>
        </w:rPr>
        <w:t xml:space="preserve">end-to-end </w:t>
      </w:r>
      <w:r w:rsidRPr="00512A2A">
        <w:rPr>
          <w:rFonts w:ascii="Calibri Light" w:hAnsi="Calibri Light" w:cs="Calibri Light"/>
          <w:sz w:val="20"/>
          <w:szCs w:val="20"/>
          <w:lang w:val="en-US"/>
        </w:rPr>
        <w:t>eLearning designer</w:t>
      </w:r>
      <w:r w:rsidR="003B4BA1">
        <w:rPr>
          <w:rFonts w:ascii="Calibri Light" w:hAnsi="Calibri Light" w:cs="Calibri Light"/>
          <w:sz w:val="20"/>
          <w:szCs w:val="20"/>
          <w:lang w:val="en-US"/>
        </w:rPr>
        <w:t xml:space="preserve">, </w:t>
      </w:r>
      <w:r>
        <w:rPr>
          <w:rFonts w:ascii="Calibri Light" w:hAnsi="Calibri Light" w:cs="Calibri Light"/>
          <w:sz w:val="20"/>
          <w:szCs w:val="20"/>
          <w:lang w:val="en-US"/>
        </w:rPr>
        <w:t xml:space="preserve">senior </w:t>
      </w:r>
      <w:r w:rsidRPr="00512A2A">
        <w:rPr>
          <w:rFonts w:ascii="Calibri Light" w:hAnsi="Calibri Light" w:cs="Calibri Light"/>
          <w:sz w:val="20"/>
          <w:szCs w:val="20"/>
          <w:lang w:val="en-US"/>
        </w:rPr>
        <w:t xml:space="preserve">video editor and motion graphics designer </w:t>
      </w:r>
      <w:r w:rsidR="003B4BA1">
        <w:rPr>
          <w:rFonts w:ascii="Calibri Light" w:hAnsi="Calibri Light" w:cs="Calibri Light"/>
          <w:sz w:val="20"/>
          <w:szCs w:val="20"/>
          <w:lang w:val="en-US"/>
        </w:rPr>
        <w:t xml:space="preserve">with </w:t>
      </w:r>
      <w:r w:rsidR="002537D8">
        <w:rPr>
          <w:rFonts w:ascii="Calibri Light" w:hAnsi="Calibri Light" w:cs="Calibri Light"/>
          <w:sz w:val="20"/>
          <w:szCs w:val="20"/>
          <w:lang w:val="en-US"/>
        </w:rPr>
        <w:t xml:space="preserve">a </w:t>
      </w:r>
      <w:r w:rsidR="003B4BA1">
        <w:rPr>
          <w:rFonts w:ascii="Calibri Light" w:hAnsi="Calibri Light" w:cs="Calibri Light"/>
          <w:sz w:val="20"/>
          <w:szCs w:val="20"/>
          <w:lang w:val="en-US"/>
        </w:rPr>
        <w:t>long experience in delivering innovative and engaging</w:t>
      </w:r>
      <w:r w:rsidR="00FC21FE">
        <w:rPr>
          <w:rFonts w:ascii="Calibri Light" w:hAnsi="Calibri Light" w:cs="Calibri Light"/>
          <w:sz w:val="20"/>
          <w:szCs w:val="20"/>
          <w:lang w:val="en-US"/>
        </w:rPr>
        <w:t xml:space="preserve"> digital</w:t>
      </w:r>
      <w:r w:rsidR="003B4BA1">
        <w:rPr>
          <w:rFonts w:ascii="Calibri Light" w:hAnsi="Calibri Light" w:cs="Calibri Light"/>
          <w:sz w:val="20"/>
          <w:szCs w:val="20"/>
          <w:lang w:val="en-US"/>
        </w:rPr>
        <w:t xml:space="preserve"> learning tools to high-end institutional and commercial clients.</w:t>
      </w:r>
      <w:r w:rsidR="007927C7">
        <w:rPr>
          <w:rFonts w:ascii="Calibri Light" w:hAnsi="Calibri Light" w:cs="Calibri Light"/>
          <w:sz w:val="20"/>
          <w:szCs w:val="20"/>
          <w:lang w:val="en-US"/>
        </w:rPr>
        <w:t xml:space="preserve"> Please do visit my online portfolio above. Much of my recent work is hidden behind NDAs and the Official Secrets Act, but there is much there to give you an idea of the quality and range of my recent </w:t>
      </w:r>
      <w:r w:rsidR="00EE74E4">
        <w:rPr>
          <w:rFonts w:ascii="Calibri Light" w:hAnsi="Calibri Light" w:cs="Calibri Light"/>
          <w:sz w:val="20"/>
          <w:szCs w:val="20"/>
          <w:lang w:val="en-US"/>
        </w:rPr>
        <w:t>activities</w:t>
      </w:r>
      <w:r w:rsidR="007927C7">
        <w:rPr>
          <w:rFonts w:ascii="Calibri Light" w:hAnsi="Calibri Light" w:cs="Calibri Light"/>
          <w:sz w:val="20"/>
          <w:szCs w:val="20"/>
          <w:lang w:val="en-US"/>
        </w:rPr>
        <w:t>.</w:t>
      </w:r>
    </w:p>
    <w:p w14:paraId="765F4035" w14:textId="2C7B7C3E"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p>
    <w:p w14:paraId="1DBB1F90" w14:textId="77777777" w:rsidR="004A6BA3" w:rsidRDefault="004A6BA3" w:rsidP="00365592">
      <w:pPr>
        <w:widowControl w:val="0"/>
        <w:autoSpaceDE w:val="0"/>
        <w:autoSpaceDN w:val="0"/>
        <w:adjustRightInd w:val="0"/>
        <w:rPr>
          <w:rFonts w:ascii="Franklin Gothic Demi" w:hAnsi="Franklin Gothic Demi" w:cs="Calibri"/>
          <w:bCs/>
          <w:color w:val="2F5496" w:themeColor="accent1" w:themeShade="BF"/>
          <w14:textOutline w14:w="9525" w14:cap="rnd" w14:cmpd="sng" w14:algn="ctr">
            <w14:noFill/>
            <w14:prstDash w14:val="solid"/>
            <w14:bevel/>
          </w14:textOutline>
        </w:rPr>
      </w:pPr>
    </w:p>
    <w:p w14:paraId="1060E911" w14:textId="07BDF70B" w:rsidR="00365592" w:rsidRPr="0086261B" w:rsidRDefault="00365592" w:rsidP="00365592">
      <w:pPr>
        <w:widowControl w:val="0"/>
        <w:autoSpaceDE w:val="0"/>
        <w:autoSpaceDN w:val="0"/>
        <w:adjustRightInd w:val="0"/>
        <w:rPr>
          <w:rFonts w:ascii="Franklin Gothic Demi" w:hAnsi="Franklin Gothic Demi" w:cs="Calibri"/>
          <w:color w:val="4472C4"/>
        </w:rPr>
      </w:pPr>
      <w:r w:rsidRPr="0086261B">
        <w:rPr>
          <w:rFonts w:ascii="Franklin Gothic Demi" w:hAnsi="Franklin Gothic Demi" w:cs="Calibri"/>
          <w:bCs/>
          <w:color w:val="2F5496" w:themeColor="accent1" w:themeShade="BF"/>
          <w14:textOutline w14:w="9525" w14:cap="rnd" w14:cmpd="sng" w14:algn="ctr">
            <w14:noFill/>
            <w14:prstDash w14:val="solid"/>
            <w14:bevel/>
          </w14:textOutline>
        </w:rPr>
        <w:t>Key Skills</w:t>
      </w:r>
      <w:r w:rsidRPr="0086261B">
        <w:rPr>
          <w:rFonts w:ascii="Franklin Gothic Demi" w:hAnsi="Franklin Gothic Demi" w:cs="Calibri"/>
          <w:noProof/>
          <w:color w:val="2F5496" w:themeColor="accent1" w:themeShade="BF"/>
          <w:sz w:val="16"/>
          <w:szCs w:val="16"/>
          <w:lang w:val="en-US"/>
          <w14:textOutline w14:w="9525" w14:cap="rnd" w14:cmpd="sng" w14:algn="ctr">
            <w14:noFill/>
            <w14:prstDash w14:val="solid"/>
            <w14:bevel/>
          </w14:textOutline>
        </w:rPr>
        <w:t xml:space="preserve"> </w:t>
      </w:r>
      <w:r w:rsidRPr="0086261B">
        <w:rPr>
          <w:rFonts w:ascii="Franklin Gothic Demi" w:hAnsi="Franklin Gothic Demi" w:cs="Calibri"/>
          <w:bCs/>
          <w:color w:val="4472C4"/>
          <w:lang w:val="en-US"/>
        </w:rPr>
        <w:tab/>
      </w:r>
      <w:r w:rsidRPr="0086261B">
        <w:rPr>
          <w:rFonts w:ascii="Franklin Gothic Demi" w:hAnsi="Franklin Gothic Demi" w:cs="Calibri"/>
          <w:bCs/>
          <w:color w:val="4472C4"/>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p>
    <w:p w14:paraId="70D9D823" w14:textId="4823CD01" w:rsidR="00365592" w:rsidRDefault="00365592" w:rsidP="00365592">
      <w:pPr>
        <w:widowControl w:val="0"/>
        <w:autoSpaceDE w:val="0"/>
        <w:autoSpaceDN w:val="0"/>
        <w:adjustRightInd w:val="0"/>
        <w:rPr>
          <w:rFonts w:ascii="Calibri Light" w:hAnsi="Calibri Light" w:cs="Calibri Light"/>
          <w:sz w:val="22"/>
          <w:szCs w:val="22"/>
          <w:u w:val="single"/>
          <w:lang w:val="en-US"/>
        </w:rPr>
      </w:pPr>
      <w:r>
        <w:rPr>
          <w:rFonts w:ascii="Calibri Light" w:hAnsi="Calibri Light" w:cs="Calibri Light"/>
          <w:noProof/>
          <w:sz w:val="20"/>
          <w:lang w:val="en-US"/>
        </w:rPr>
        <mc:AlternateContent>
          <mc:Choice Requires="wps">
            <w:drawing>
              <wp:anchor distT="0" distB="0" distL="114300" distR="114300" simplePos="0" relativeHeight="251659264" behindDoc="0" locked="0" layoutInCell="1" allowOverlap="1" wp14:anchorId="0122E7E2" wp14:editId="43EF4405">
                <wp:simplePos x="0" y="0"/>
                <wp:positionH relativeFrom="column">
                  <wp:posOffset>10795</wp:posOffset>
                </wp:positionH>
                <wp:positionV relativeFrom="paragraph">
                  <wp:posOffset>45720</wp:posOffset>
                </wp:positionV>
                <wp:extent cx="6308725" cy="0"/>
                <wp:effectExtent l="0" t="0" r="0" b="0"/>
                <wp:wrapNone/>
                <wp:docPr id="101401554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8C3E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6pt" to="49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" strokecolor="#2f5496 [2404]" strokeweight=".5pt"/>
            </w:pict>
          </mc:Fallback>
        </mc:AlternateContent>
      </w:r>
    </w:p>
    <w:p w14:paraId="53B0F4DC" w14:textId="60D83D11" w:rsidR="0086261B" w:rsidRDefault="00365592" w:rsidP="009C13F3">
      <w:pPr>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b/>
          <w:bCs/>
          <w:sz w:val="20"/>
          <w:szCs w:val="20"/>
          <w:lang w:val="en-US"/>
        </w:rPr>
        <w:t>Creative &amp; Technical</w:t>
      </w:r>
      <w:r w:rsidR="001322ED">
        <w:rPr>
          <w:rFonts w:ascii="Calibri Light" w:hAnsi="Calibri Light" w:cs="Calibri Light"/>
          <w:b/>
          <w:bCs/>
          <w:sz w:val="20"/>
          <w:szCs w:val="20"/>
          <w:lang w:val="en-US"/>
        </w:rPr>
        <w:tab/>
      </w:r>
      <w:r w:rsidR="0086261B" w:rsidRPr="0086261B">
        <w:rPr>
          <w:rFonts w:ascii="Calibri Light" w:eastAsiaTheme="minorHAnsi" w:hAnsi="Calibri Light" w:cs="Calibri Light"/>
          <w:sz w:val="18"/>
          <w:szCs w:val="18"/>
        </w:rPr>
        <w:t>•</w:t>
      </w:r>
      <w:r w:rsidR="0086261B">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Pr="00512A2A">
        <w:rPr>
          <w:rFonts w:ascii="Calibri Light" w:hAnsi="Calibri Light" w:cs="Calibri Light"/>
          <w:sz w:val="20"/>
          <w:szCs w:val="20"/>
          <w:lang w:val="en-US"/>
        </w:rPr>
        <w:t xml:space="preserve">e-Learning tool design and </w:t>
      </w:r>
      <w:r w:rsidR="004A0FD5">
        <w:rPr>
          <w:rFonts w:ascii="Calibri Light" w:hAnsi="Calibri Light" w:cs="Calibri Light"/>
          <w:sz w:val="20"/>
          <w:szCs w:val="20"/>
          <w:lang w:val="en-US"/>
        </w:rPr>
        <w:t>development</w:t>
      </w:r>
      <w:r w:rsidR="0086261B">
        <w:rPr>
          <w:rFonts w:ascii="Calibri Light" w:hAnsi="Calibri Light" w:cs="Calibri Light"/>
          <w:sz w:val="20"/>
          <w:szCs w:val="20"/>
          <w:lang w:val="en-US"/>
        </w:rPr>
        <w:t xml:space="preserve"> </w:t>
      </w:r>
      <w:r w:rsidR="001322ED">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86261B">
        <w:rPr>
          <w:rFonts w:ascii="Calibri Light" w:eastAsiaTheme="minorHAnsi" w:hAnsi="Calibri Light" w:cs="Calibri Light"/>
          <w:sz w:val="18"/>
          <w:szCs w:val="18"/>
        </w:rPr>
        <w:t xml:space="preserve"> </w:t>
      </w:r>
      <w:r w:rsidR="005562CD">
        <w:rPr>
          <w:rFonts w:ascii="Calibri Light" w:eastAsiaTheme="minorHAnsi" w:hAnsi="Calibri Light" w:cs="Calibri Light"/>
          <w:sz w:val="18"/>
          <w:szCs w:val="18"/>
        </w:rPr>
        <w:t xml:space="preserve"> </w:t>
      </w:r>
      <w:r w:rsidRPr="00512A2A">
        <w:rPr>
          <w:rFonts w:ascii="Calibri Light" w:hAnsi="Calibri Light" w:cs="Calibri Light"/>
          <w:sz w:val="20"/>
          <w:szCs w:val="20"/>
          <w:lang w:val="en-US"/>
        </w:rPr>
        <w:t>UX</w:t>
      </w:r>
      <w:r w:rsidR="001322ED">
        <w:rPr>
          <w:rFonts w:ascii="Calibri Light" w:hAnsi="Calibri Light" w:cs="Calibri Light"/>
          <w:sz w:val="20"/>
          <w:szCs w:val="20"/>
          <w:lang w:val="en-US"/>
        </w:rPr>
        <w:t xml:space="preserve"> </w:t>
      </w:r>
      <w:r w:rsidR="005562CD">
        <w:rPr>
          <w:rFonts w:ascii="Calibri Light" w:hAnsi="Calibri Light" w:cs="Calibri Light"/>
          <w:sz w:val="20"/>
          <w:szCs w:val="20"/>
          <w:lang w:val="en-US"/>
        </w:rPr>
        <w:t>and</w:t>
      </w:r>
      <w:r w:rsidR="001322ED">
        <w:rPr>
          <w:rFonts w:ascii="Calibri Light" w:hAnsi="Calibri Light" w:cs="Calibri Light"/>
          <w:sz w:val="20"/>
          <w:szCs w:val="20"/>
          <w:lang w:val="en-US"/>
        </w:rPr>
        <w:t xml:space="preserve"> </w:t>
      </w:r>
      <w:r w:rsidRPr="00512A2A">
        <w:rPr>
          <w:rFonts w:ascii="Calibri Light" w:hAnsi="Calibri Light" w:cs="Calibri Light"/>
          <w:sz w:val="20"/>
          <w:szCs w:val="20"/>
          <w:lang w:val="en-US"/>
        </w:rPr>
        <w:t>UI design</w:t>
      </w:r>
      <w:r w:rsidR="0086261B">
        <w:rPr>
          <w:rFonts w:ascii="Calibri Light" w:hAnsi="Calibri Light" w:cs="Calibri Light"/>
          <w:sz w:val="20"/>
          <w:szCs w:val="20"/>
          <w:lang w:val="en-US"/>
        </w:rPr>
        <w:t xml:space="preserve"> </w:t>
      </w:r>
      <w:r w:rsidR="005F0816">
        <w:rPr>
          <w:rFonts w:ascii="Calibri Light" w:hAnsi="Calibri Light" w:cs="Calibri Light"/>
          <w:sz w:val="20"/>
          <w:szCs w:val="20"/>
          <w:lang w:val="en-US"/>
        </w:rPr>
        <w:t xml:space="preserve">/ </w:t>
      </w:r>
      <w:r w:rsidR="00DE0688">
        <w:rPr>
          <w:rFonts w:ascii="Calibri Light" w:hAnsi="Calibri Light" w:cs="Calibri Light"/>
          <w:sz w:val="20"/>
          <w:szCs w:val="20"/>
          <w:lang w:val="en-US"/>
        </w:rPr>
        <w:t xml:space="preserve">WCAG </w:t>
      </w:r>
      <w:r w:rsidR="00D72E48">
        <w:rPr>
          <w:rFonts w:ascii="Calibri Light" w:hAnsi="Calibri Light" w:cs="Calibri Light"/>
          <w:sz w:val="20"/>
          <w:szCs w:val="20"/>
          <w:lang w:val="en-US"/>
        </w:rPr>
        <w:t>2.2</w:t>
      </w:r>
      <w:r w:rsidR="0086261B">
        <w:rPr>
          <w:rFonts w:ascii="Calibri Light" w:hAnsi="Calibri Light" w:cs="Calibri Light"/>
          <w:sz w:val="20"/>
          <w:szCs w:val="20"/>
          <w:lang w:val="en-US"/>
        </w:rPr>
        <w:t xml:space="preserve">  </w:t>
      </w:r>
      <w:r w:rsidR="001322ED">
        <w:rPr>
          <w:rFonts w:ascii="Calibri Light" w:hAnsi="Calibri Light" w:cs="Calibri Light"/>
          <w:sz w:val="20"/>
          <w:szCs w:val="20"/>
          <w:lang w:val="en-US"/>
        </w:rPr>
        <w:tab/>
      </w:r>
      <w:r w:rsidR="001322ED">
        <w:rPr>
          <w:rFonts w:ascii="Calibri Light" w:hAnsi="Calibri Light" w:cs="Calibri Light"/>
          <w:sz w:val="20"/>
          <w:szCs w:val="20"/>
          <w:lang w:val="en-US"/>
        </w:rPr>
        <w:tab/>
      </w:r>
      <w:r w:rsidR="001322ED">
        <w:rPr>
          <w:rFonts w:ascii="Calibri Light" w:hAnsi="Calibri Light" w:cs="Calibri Light"/>
          <w:sz w:val="20"/>
          <w:szCs w:val="20"/>
          <w:lang w:val="en-US"/>
        </w:rPr>
        <w:tab/>
      </w:r>
      <w:r w:rsidR="007927C7">
        <w:rPr>
          <w:rFonts w:ascii="Calibri Light" w:hAnsi="Calibri Light" w:cs="Calibri Light"/>
          <w:sz w:val="20"/>
          <w:szCs w:val="20"/>
          <w:lang w:val="en-US"/>
        </w:rPr>
        <w:tab/>
      </w:r>
      <w:r w:rsidR="00D72E48">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5562CD" w:rsidRPr="005562CD">
        <w:rPr>
          <w:rFonts w:ascii="Calibri Light" w:hAnsi="Calibri Light" w:cs="Calibri Light"/>
          <w:sz w:val="20"/>
          <w:szCs w:val="20"/>
          <w:lang w:val="en-US"/>
        </w:rPr>
        <w:t xml:space="preserve"> </w:t>
      </w:r>
      <w:r w:rsidR="005562CD">
        <w:rPr>
          <w:rFonts w:ascii="Calibri Light" w:hAnsi="Calibri Light" w:cs="Calibri Light"/>
          <w:sz w:val="20"/>
          <w:szCs w:val="20"/>
          <w:lang w:val="en-US"/>
        </w:rPr>
        <w:t xml:space="preserve"> </w:t>
      </w:r>
      <w:r w:rsidR="00826C54" w:rsidRPr="00512A2A">
        <w:rPr>
          <w:rFonts w:ascii="Calibri Light" w:hAnsi="Calibri Light" w:cs="Calibri Light"/>
          <w:sz w:val="20"/>
          <w:szCs w:val="20"/>
          <w:lang w:val="en-US"/>
        </w:rPr>
        <w:t>Adobe</w:t>
      </w:r>
      <w:r w:rsidR="00826C54">
        <w:rPr>
          <w:rFonts w:ascii="Calibri Light" w:hAnsi="Calibri Light" w:cs="Calibri Light"/>
          <w:sz w:val="20"/>
          <w:szCs w:val="20"/>
          <w:lang w:val="en-US"/>
        </w:rPr>
        <w:t xml:space="preserve"> </w:t>
      </w:r>
      <w:r w:rsidR="00826C54" w:rsidRPr="00512A2A">
        <w:rPr>
          <w:rFonts w:ascii="Calibri Light" w:hAnsi="Calibri Light" w:cs="Calibri Light"/>
          <w:sz w:val="20"/>
          <w:szCs w:val="20"/>
          <w:lang w:val="en-US"/>
        </w:rPr>
        <w:t>Captivate</w:t>
      </w:r>
      <w:r w:rsidR="00826C54">
        <w:rPr>
          <w:rFonts w:ascii="Calibri Light" w:hAnsi="Calibri Light" w:cs="Calibri Light"/>
          <w:sz w:val="20"/>
          <w:szCs w:val="20"/>
          <w:lang w:val="en-US"/>
        </w:rPr>
        <w:t xml:space="preserve"> and</w:t>
      </w:r>
      <w:r w:rsidR="00826C54" w:rsidRPr="00512A2A">
        <w:rPr>
          <w:rFonts w:ascii="Calibri Light" w:hAnsi="Calibri Light" w:cs="Calibri Light"/>
          <w:sz w:val="20"/>
          <w:szCs w:val="20"/>
          <w:lang w:val="en-US"/>
        </w:rPr>
        <w:t xml:space="preserve"> </w:t>
      </w:r>
      <w:r w:rsidR="00826C54">
        <w:rPr>
          <w:rFonts w:ascii="Calibri Light" w:hAnsi="Calibri Light" w:cs="Calibri Light"/>
          <w:sz w:val="20"/>
          <w:szCs w:val="20"/>
          <w:lang w:val="en-US"/>
        </w:rPr>
        <w:t>Articulate</w:t>
      </w:r>
      <w:r w:rsidR="001322ED">
        <w:rPr>
          <w:rFonts w:ascii="Calibri Light" w:hAnsi="Calibri Light" w:cs="Calibri Light"/>
          <w:sz w:val="20"/>
          <w:szCs w:val="20"/>
          <w:lang w:val="en-US"/>
        </w:rPr>
        <w:tab/>
      </w:r>
      <w:r w:rsidR="005A3453">
        <w:rPr>
          <w:rFonts w:ascii="Calibri Light" w:hAnsi="Calibri Light" w:cs="Calibri Light"/>
          <w:sz w:val="20"/>
          <w:szCs w:val="20"/>
          <w:lang w:val="en-US"/>
        </w:rPr>
        <w:tab/>
      </w:r>
      <w:r w:rsidR="00826C54">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Pr="00512A2A">
        <w:rPr>
          <w:rFonts w:ascii="Calibri Light" w:hAnsi="Calibri Light" w:cs="Calibri Light"/>
          <w:sz w:val="20"/>
          <w:szCs w:val="20"/>
          <w:lang w:val="en-US"/>
        </w:rPr>
        <w:t xml:space="preserve"> </w:t>
      </w:r>
      <w:r w:rsidR="00826C54">
        <w:rPr>
          <w:rFonts w:ascii="Calibri Light" w:hAnsi="Calibri Light" w:cs="Calibri Light"/>
          <w:sz w:val="20"/>
          <w:szCs w:val="20"/>
          <w:lang w:val="en-US"/>
        </w:rPr>
        <w:t xml:space="preserve"> </w:t>
      </w:r>
      <w:r w:rsidR="006E34AE" w:rsidRPr="006E34AE">
        <w:rPr>
          <w:rFonts w:ascii="Calibri Light" w:hAnsi="Calibri Light" w:cs="Calibri Light"/>
          <w:sz w:val="20"/>
          <w:szCs w:val="20"/>
          <w:lang w:val="en-US"/>
        </w:rPr>
        <w:t>video editing - documentary &amp; drama</w:t>
      </w:r>
    </w:p>
    <w:p w14:paraId="7B651923" w14:textId="18FA6C3A" w:rsidR="00826C54" w:rsidRDefault="00826C54" w:rsidP="005A3453">
      <w:pPr>
        <w:autoSpaceDE w:val="0"/>
        <w:autoSpaceDN w:val="0"/>
        <w:adjustRightInd w:val="0"/>
        <w:spacing w:line="288" w:lineRule="auto"/>
        <w:ind w:left="1440" w:firstLine="720"/>
        <w:rPr>
          <w:rFonts w:ascii="Calibri Light" w:eastAsiaTheme="minorHAnsi" w:hAnsi="Calibri Light" w:cs="Calibri Light"/>
          <w:sz w:val="18"/>
          <w:szCs w:val="18"/>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6E34AE">
        <w:rPr>
          <w:rFonts w:ascii="Calibri Light" w:hAnsi="Calibri Light" w:cs="Calibri Light"/>
          <w:sz w:val="20"/>
          <w:szCs w:val="20"/>
          <w:lang w:val="en-US"/>
        </w:rPr>
        <w:t xml:space="preserve">Online &amp; ILT asset </w:t>
      </w:r>
      <w:r w:rsidR="006E34AE" w:rsidRPr="00512A2A">
        <w:rPr>
          <w:rFonts w:ascii="Calibri Light" w:hAnsi="Calibri Light" w:cs="Calibri Light"/>
          <w:sz w:val="20"/>
          <w:szCs w:val="20"/>
          <w:lang w:val="en-US"/>
        </w:rPr>
        <w:t>creation and editing</w:t>
      </w:r>
      <w:r>
        <w:rPr>
          <w:rFonts w:ascii="Calibri Light" w:hAnsi="Calibri Light" w:cs="Calibri Light"/>
          <w:sz w:val="20"/>
          <w:szCs w:val="20"/>
          <w:lang w:val="en-US"/>
        </w:rPr>
        <w:tab/>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sidRPr="001322ED">
        <w:rPr>
          <w:rFonts w:ascii="Calibri Light" w:hAnsi="Calibri Light" w:cs="Calibri Light"/>
          <w:sz w:val="20"/>
          <w:szCs w:val="20"/>
          <w:lang w:val="en-US"/>
        </w:rPr>
        <w:t xml:space="preserve"> </w:t>
      </w:r>
      <w:r>
        <w:rPr>
          <w:rFonts w:ascii="Calibri Light" w:hAnsi="Calibri Light" w:cs="Calibri Light"/>
          <w:sz w:val="20"/>
          <w:szCs w:val="20"/>
          <w:lang w:val="en-US"/>
        </w:rPr>
        <w:t xml:space="preserve"> </w:t>
      </w:r>
      <w:r w:rsidR="006E34AE" w:rsidRPr="00512A2A">
        <w:rPr>
          <w:rFonts w:ascii="Calibri Light" w:hAnsi="Calibri Light" w:cs="Calibri Light"/>
          <w:sz w:val="20"/>
          <w:szCs w:val="20"/>
          <w:lang w:val="en-US"/>
        </w:rPr>
        <w:t>lighting</w:t>
      </w:r>
      <w:r w:rsidR="006E34AE">
        <w:rPr>
          <w:rFonts w:ascii="Calibri Light" w:hAnsi="Calibri Light" w:cs="Calibri Light"/>
          <w:sz w:val="20"/>
          <w:szCs w:val="20"/>
          <w:lang w:val="en-US"/>
        </w:rPr>
        <w:t xml:space="preserve"> camerawork location &amp; studio</w:t>
      </w:r>
      <w:r w:rsidR="006E34AE" w:rsidRPr="00512A2A">
        <w:rPr>
          <w:rFonts w:ascii="Calibri Light" w:hAnsi="Calibri Light" w:cs="Calibri Light"/>
          <w:sz w:val="20"/>
          <w:szCs w:val="20"/>
          <w:lang w:val="en-US"/>
        </w:rPr>
        <w:t xml:space="preserve"> </w:t>
      </w:r>
    </w:p>
    <w:p w14:paraId="2EE41A46" w14:textId="7ECCB324" w:rsidR="001D5F39" w:rsidRDefault="0086261B"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sidR="005562CD">
        <w:rPr>
          <w:rFonts w:ascii="Calibri Light" w:eastAsiaTheme="minorHAnsi" w:hAnsi="Calibri Light" w:cs="Calibri Light"/>
          <w:sz w:val="18"/>
          <w:szCs w:val="18"/>
        </w:rPr>
        <w:t xml:space="preserve">  </w:t>
      </w:r>
      <w:r w:rsidR="005A3453">
        <w:rPr>
          <w:rFonts w:ascii="Calibri Light" w:hAnsi="Calibri Light" w:cs="Calibri Light"/>
          <w:sz w:val="20"/>
          <w:szCs w:val="20"/>
          <w:lang w:val="en-US"/>
        </w:rPr>
        <w:t>writing of clear and engaging copy</w:t>
      </w:r>
      <w:r w:rsidR="005A3453">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4A0FD5" w:rsidRPr="00512A2A">
        <w:rPr>
          <w:rFonts w:ascii="Calibri Light" w:hAnsi="Calibri Light" w:cs="Calibri Light"/>
          <w:sz w:val="20"/>
          <w:szCs w:val="20"/>
          <w:lang w:val="en-US"/>
        </w:rPr>
        <w:t>lo</w:t>
      </w:r>
      <w:r w:rsidR="004A0FD5">
        <w:rPr>
          <w:rFonts w:ascii="Calibri Light" w:hAnsi="Calibri Light" w:cs="Calibri Light"/>
          <w:sz w:val="20"/>
          <w:szCs w:val="20"/>
          <w:lang w:val="en-US"/>
        </w:rPr>
        <w:t xml:space="preserve">go, web and </w:t>
      </w:r>
      <w:r w:rsidR="004A0FD5" w:rsidRPr="00512A2A">
        <w:rPr>
          <w:rFonts w:ascii="Calibri Light" w:hAnsi="Calibri Light" w:cs="Calibri Light"/>
          <w:sz w:val="20"/>
          <w:szCs w:val="20"/>
          <w:lang w:val="en-US"/>
        </w:rPr>
        <w:t>motion graphic</w:t>
      </w:r>
      <w:r w:rsidR="004A0FD5">
        <w:rPr>
          <w:rFonts w:ascii="Calibri Light" w:hAnsi="Calibri Light" w:cs="Calibri Light"/>
          <w:sz w:val="20"/>
          <w:szCs w:val="20"/>
          <w:lang w:val="en-US"/>
        </w:rPr>
        <w:t>s design</w:t>
      </w:r>
    </w:p>
    <w:p w14:paraId="3A624B54" w14:textId="3BF81891" w:rsidR="00365592" w:rsidRDefault="001D5F39"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D72E48">
        <w:rPr>
          <w:rFonts w:ascii="Calibri Light" w:hAnsi="Calibri Light" w:cs="Calibri Light"/>
          <w:sz w:val="20"/>
          <w:szCs w:val="20"/>
          <w:lang w:val="en-US"/>
        </w:rPr>
        <w:t>EDI and Accessibility compliant design</w:t>
      </w:r>
      <w:r w:rsidR="004A0FD5">
        <w:rPr>
          <w:rFonts w:ascii="Calibri Light" w:hAnsi="Calibri Light" w:cs="Calibri Light"/>
          <w:sz w:val="20"/>
          <w:szCs w:val="20"/>
          <w:lang w:val="en-US"/>
        </w:rPr>
        <w:tab/>
      </w:r>
      <w:r>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5A3453" w:rsidRPr="005A3453">
        <w:rPr>
          <w:rFonts w:ascii="Calibri Light" w:hAnsi="Calibri Light" w:cs="Calibri Light"/>
          <w:sz w:val="20"/>
          <w:szCs w:val="20"/>
          <w:lang w:val="en-US"/>
        </w:rPr>
        <w:t>LMS administration</w:t>
      </w:r>
    </w:p>
    <w:p w14:paraId="78B6AE32" w14:textId="09ABAD86" w:rsidR="006E34AE" w:rsidRDefault="00D72E48" w:rsidP="00D72E48">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hAnsi="Calibri Light" w:cs="Calibri Light"/>
          <w:sz w:val="20"/>
          <w:szCs w:val="20"/>
          <w:lang w:val="en-US"/>
        </w:rPr>
        <w:t>Advanced user Adobe Creative Suite</w:t>
      </w:r>
      <w:r>
        <w:rPr>
          <w:rFonts w:ascii="Calibri Light" w:hAnsi="Calibri Light" w:cs="Calibri Light"/>
          <w:sz w:val="20"/>
          <w:szCs w:val="20"/>
          <w:lang w:val="en-US"/>
        </w:rPr>
        <w:tab/>
      </w:r>
      <w:r>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460335">
        <w:rPr>
          <w:rFonts w:ascii="Calibri Light" w:eastAsiaTheme="minorHAnsi" w:hAnsi="Calibri Light" w:cs="Calibri Light"/>
          <w:sz w:val="18"/>
          <w:szCs w:val="18"/>
        </w:rPr>
        <w:t xml:space="preserve">Advanced </w:t>
      </w:r>
      <w:r>
        <w:rPr>
          <w:rFonts w:ascii="Calibri Light" w:hAnsi="Calibri Light" w:cs="Calibri Light"/>
          <w:sz w:val="20"/>
          <w:szCs w:val="20"/>
          <w:lang w:val="en-US"/>
        </w:rPr>
        <w:t>MS Office</w:t>
      </w:r>
    </w:p>
    <w:p w14:paraId="17B3C874" w14:textId="77777777" w:rsidR="00D72E48" w:rsidRDefault="00D72E48" w:rsidP="00D72E48">
      <w:pPr>
        <w:autoSpaceDE w:val="0"/>
        <w:autoSpaceDN w:val="0"/>
        <w:adjustRightInd w:val="0"/>
        <w:spacing w:line="288" w:lineRule="auto"/>
        <w:ind w:left="1440" w:firstLine="720"/>
        <w:rPr>
          <w:rFonts w:ascii="Calibri Light" w:hAnsi="Calibri Light" w:cs="Calibri Light"/>
          <w:sz w:val="20"/>
          <w:szCs w:val="20"/>
          <w:lang w:val="en-US"/>
        </w:rPr>
      </w:pPr>
    </w:p>
    <w:p w14:paraId="186195BC" w14:textId="0AEC0EF2" w:rsidR="005A3453" w:rsidRDefault="00365592" w:rsidP="009C13F3">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b/>
          <w:bCs/>
          <w:sz w:val="20"/>
          <w:szCs w:val="20"/>
          <w:lang w:val="en-US"/>
        </w:rPr>
        <w:t>Management</w:t>
      </w:r>
      <w:r w:rsidR="001322ED">
        <w:rPr>
          <w:rFonts w:ascii="Calibri Light" w:hAnsi="Calibri Light" w:cs="Calibri Light"/>
          <w:sz w:val="20"/>
          <w:szCs w:val="20"/>
          <w:lang w:val="en-US"/>
        </w:rPr>
        <w:tab/>
      </w:r>
      <w:r w:rsidR="005A3453">
        <w:rPr>
          <w:rFonts w:ascii="Calibri Light" w:hAnsi="Calibri Light" w:cs="Calibri Light"/>
          <w:sz w:val="20"/>
          <w:szCs w:val="20"/>
          <w:lang w:val="en-US"/>
        </w:rPr>
        <w:tab/>
      </w:r>
      <w:r w:rsidR="001322ED" w:rsidRPr="0086261B">
        <w:rPr>
          <w:rFonts w:ascii="Calibri Light" w:eastAsiaTheme="minorHAnsi" w:hAnsi="Calibri Light" w:cs="Calibri Light"/>
          <w:sz w:val="18"/>
          <w:szCs w:val="18"/>
        </w:rPr>
        <w:t>•</w:t>
      </w:r>
      <w:r w:rsidR="001322ED">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Pr>
          <w:rFonts w:ascii="Calibri Light" w:hAnsi="Calibri Light" w:cs="Calibri Light"/>
          <w:sz w:val="20"/>
          <w:szCs w:val="20"/>
          <w:lang w:val="en-US"/>
        </w:rPr>
        <w:t>assess</w:t>
      </w:r>
      <w:r w:rsidR="00A9518B">
        <w:rPr>
          <w:rFonts w:ascii="Calibri Light" w:hAnsi="Calibri Light" w:cs="Calibri Light"/>
          <w:sz w:val="20"/>
          <w:szCs w:val="20"/>
          <w:lang w:val="en-US"/>
        </w:rPr>
        <w:t>ment</w:t>
      </w:r>
      <w:r w:rsidR="003B4BA1" w:rsidRPr="003B4BA1">
        <w:rPr>
          <w:rFonts w:ascii="Calibri Light" w:hAnsi="Calibri Light" w:cs="Calibri Light"/>
          <w:sz w:val="20"/>
          <w:szCs w:val="20"/>
          <w:lang w:val="en-US"/>
        </w:rPr>
        <w:t xml:space="preserve"> of client aims </w:t>
      </w:r>
      <w:r w:rsidR="003B4BA1">
        <w:rPr>
          <w:rFonts w:ascii="Calibri Light" w:hAnsi="Calibri Light" w:cs="Calibri Light"/>
          <w:sz w:val="20"/>
          <w:szCs w:val="20"/>
          <w:lang w:val="en-US"/>
        </w:rPr>
        <w:t>&amp;</w:t>
      </w:r>
      <w:r w:rsidR="003B4BA1" w:rsidRPr="003B4BA1">
        <w:rPr>
          <w:rFonts w:ascii="Calibri Light" w:hAnsi="Calibri Light" w:cs="Calibri Light"/>
          <w:sz w:val="20"/>
          <w:szCs w:val="20"/>
          <w:lang w:val="en-US"/>
        </w:rPr>
        <w:t xml:space="preserve"> learning </w:t>
      </w:r>
      <w:r w:rsidR="00A9518B">
        <w:rPr>
          <w:rFonts w:asciiTheme="majorHAnsi" w:hAnsiTheme="majorHAnsi" w:cstheme="majorHAnsi"/>
          <w:sz w:val="20"/>
          <w:szCs w:val="20"/>
          <w:lang w:val="en-US"/>
        </w:rPr>
        <w:t>outcomes</w:t>
      </w:r>
      <w:r w:rsidR="004E3C9E" w:rsidRPr="00A9518B">
        <w:rPr>
          <w:rFonts w:asciiTheme="majorHAnsi" w:hAnsiTheme="majorHAnsi" w:cstheme="majorHAnsi"/>
          <w:sz w:val="20"/>
          <w:szCs w:val="20"/>
          <w:lang w:val="en-US"/>
        </w:rPr>
        <w:tab/>
      </w:r>
      <w:r w:rsidR="00FC21FE" w:rsidRP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blended ADDIE</w:t>
      </w:r>
      <w:r w:rsid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w:t>
      </w:r>
      <w:r w:rsid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 xml:space="preserve">SAM </w:t>
      </w:r>
      <w:r w:rsidR="00011F16">
        <w:rPr>
          <w:rFonts w:asciiTheme="majorHAnsi" w:eastAsiaTheme="minorHAnsi" w:hAnsiTheme="majorHAnsi" w:cstheme="majorHAnsi"/>
          <w:sz w:val="20"/>
          <w:szCs w:val="20"/>
        </w:rPr>
        <w:t>workflows</w:t>
      </w:r>
      <w:r w:rsidR="00B738C6">
        <w:rPr>
          <w:rFonts w:asciiTheme="majorHAnsi" w:eastAsiaTheme="minorHAnsi" w:hAnsiTheme="majorHAnsi" w:cstheme="majorHAnsi"/>
          <w:sz w:val="20"/>
          <w:szCs w:val="20"/>
        </w:rPr>
        <w:t xml:space="preserve"> </w:t>
      </w:r>
    </w:p>
    <w:p w14:paraId="7046243C" w14:textId="29CF1523" w:rsidR="004E3C9E" w:rsidRDefault="005A3453" w:rsidP="007437BA">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b/>
          <w:bCs/>
          <w:sz w:val="20"/>
          <w:szCs w:val="20"/>
          <w:lang w:val="en-US"/>
        </w:rPr>
        <w:t xml:space="preserve">&amp; </w:t>
      </w:r>
      <w:r w:rsidRPr="00512A2A">
        <w:rPr>
          <w:rFonts w:ascii="Calibri Light" w:hAnsi="Calibri Light" w:cs="Calibri Light"/>
          <w:b/>
          <w:bCs/>
          <w:sz w:val="20"/>
          <w:szCs w:val="20"/>
          <w:lang w:val="en-US"/>
        </w:rPr>
        <w:t>Administrative</w:t>
      </w:r>
      <w:r w:rsidR="00FC21FE">
        <w:rPr>
          <w:rFonts w:ascii="Calibri Light" w:hAnsi="Calibri Light" w:cs="Calibri Light"/>
          <w:sz w:val="20"/>
          <w:szCs w:val="20"/>
          <w:lang w:val="en-US"/>
        </w:rPr>
        <w:tab/>
      </w:r>
      <w:r>
        <w:rPr>
          <w:rFonts w:ascii="Calibri Light" w:hAnsi="Calibri Light" w:cs="Calibri Light"/>
          <w:sz w:val="20"/>
          <w:szCs w:val="20"/>
          <w:lang w:val="en-US"/>
        </w:rPr>
        <w:tab/>
      </w:r>
      <w:r w:rsidR="004E3C9E" w:rsidRPr="0086261B">
        <w:rPr>
          <w:rFonts w:ascii="Calibri Light" w:eastAsiaTheme="minorHAnsi" w:hAnsi="Calibri Light" w:cs="Calibri Light"/>
          <w:sz w:val="18"/>
          <w:szCs w:val="18"/>
        </w:rPr>
        <w:t>•</w:t>
      </w:r>
      <w:r w:rsidR="004E3C9E">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4E3C9E" w:rsidRPr="00512A2A">
        <w:rPr>
          <w:rFonts w:ascii="Calibri Light" w:hAnsi="Calibri Light" w:cs="Calibri Light"/>
          <w:sz w:val="20"/>
          <w:szCs w:val="20"/>
          <w:lang w:val="en-US"/>
        </w:rPr>
        <w:t xml:space="preserve">work procedure design </w:t>
      </w:r>
      <w:r w:rsidR="004E3C9E">
        <w:rPr>
          <w:rFonts w:ascii="Calibri Light" w:hAnsi="Calibri Light" w:cs="Calibri Light"/>
          <w:sz w:val="20"/>
          <w:szCs w:val="20"/>
          <w:lang w:val="en-US"/>
        </w:rPr>
        <w:t>&amp;</w:t>
      </w:r>
      <w:r w:rsidR="004E3C9E" w:rsidRPr="00512A2A">
        <w:rPr>
          <w:rFonts w:ascii="Calibri Light" w:hAnsi="Calibri Light" w:cs="Calibri Light"/>
          <w:sz w:val="20"/>
          <w:szCs w:val="20"/>
          <w:lang w:val="en-US"/>
        </w:rPr>
        <w:t xml:space="preserve"> implementation</w:t>
      </w:r>
      <w:r w:rsidR="004E3C9E">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Pr>
          <w:rFonts w:ascii="Calibri Light" w:hAnsi="Calibri Light" w:cs="Calibri Light"/>
          <w:sz w:val="20"/>
          <w:szCs w:val="20"/>
          <w:lang w:val="en-US"/>
        </w:rPr>
        <w:tab/>
      </w:r>
      <w:r w:rsidR="004E3C9E" w:rsidRPr="0086261B">
        <w:rPr>
          <w:rFonts w:ascii="Calibri Light" w:eastAsiaTheme="minorHAnsi" w:hAnsi="Calibri Light" w:cs="Calibri Light"/>
          <w:sz w:val="18"/>
          <w:szCs w:val="18"/>
        </w:rPr>
        <w:t>•</w:t>
      </w:r>
      <w:r w:rsidR="004E3C9E">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A9518B">
        <w:rPr>
          <w:rFonts w:ascii="Calibri Light" w:hAnsi="Calibri Light" w:cs="Calibri Light"/>
          <w:sz w:val="20"/>
          <w:szCs w:val="20"/>
          <w:lang w:val="en-US"/>
        </w:rPr>
        <w:t>team management</w:t>
      </w:r>
      <w:r w:rsidR="00A9518B" w:rsidRPr="0086261B">
        <w:rPr>
          <w:rFonts w:ascii="Calibri Light" w:eastAsiaTheme="minorHAnsi" w:hAnsi="Calibri Light" w:cs="Calibri Light"/>
          <w:sz w:val="18"/>
          <w:szCs w:val="18"/>
        </w:rPr>
        <w:t xml:space="preserve"> </w:t>
      </w:r>
      <w:r w:rsidR="00A9518B">
        <w:rPr>
          <w:rFonts w:ascii="Calibri Light" w:eastAsiaTheme="minorHAnsi" w:hAnsi="Calibri Light" w:cs="Calibri Light"/>
          <w:sz w:val="18"/>
          <w:szCs w:val="18"/>
        </w:rPr>
        <w:tab/>
      </w:r>
    </w:p>
    <w:p w14:paraId="3033318E" w14:textId="54BAB381" w:rsidR="004E3C9E" w:rsidRDefault="004E3C9E" w:rsidP="005A3453">
      <w:pPr>
        <w:widowControl w:val="0"/>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sidRPr="00FC21FE">
        <w:rPr>
          <w:rFonts w:asciiTheme="majorHAnsi" w:eastAsiaTheme="minorHAnsi" w:hAnsiTheme="majorHAnsi" w:cstheme="majorHAnsi"/>
          <w:sz w:val="20"/>
          <w:szCs w:val="20"/>
        </w:rPr>
        <w:t>product implementation and publishing</w:t>
      </w:r>
      <w:r>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Pr>
          <w:rFonts w:ascii="Calibri Light" w:hAnsi="Calibri Light" w:cs="Calibri Light"/>
          <w:sz w:val="20"/>
          <w:szCs w:val="20"/>
          <w:lang w:val="en-US"/>
        </w:rPr>
        <w:t>end-user</w:t>
      </w:r>
      <w:r w:rsidR="00FC21FE" w:rsidRPr="00512A2A">
        <w:rPr>
          <w:rFonts w:ascii="Calibri Light" w:hAnsi="Calibri Light" w:cs="Calibri Light"/>
          <w:sz w:val="20"/>
          <w:szCs w:val="20"/>
          <w:lang w:val="en-US"/>
        </w:rPr>
        <w:t xml:space="preserve"> research</w:t>
      </w:r>
      <w:r w:rsidR="00FC21FE">
        <w:rPr>
          <w:rFonts w:ascii="Calibri Light" w:hAnsi="Calibri Light" w:cs="Calibri Light"/>
          <w:sz w:val="20"/>
          <w:szCs w:val="20"/>
          <w:lang w:val="en-US"/>
        </w:rPr>
        <w:tab/>
      </w:r>
    </w:p>
    <w:p w14:paraId="550A4A3A" w14:textId="6AD2F2EC" w:rsidR="007437BA" w:rsidRDefault="007437BA" w:rsidP="007437BA">
      <w:pPr>
        <w:widowControl w:val="0"/>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MS Shell Dlg 2" w:eastAsiaTheme="minorHAnsi" w:hAnsi="MS Shell Dlg 2" w:cs="MS Shell Dlg 2"/>
          <w:sz w:val="16"/>
          <w:szCs w:val="16"/>
        </w:rPr>
        <w:t xml:space="preserve"> </w:t>
      </w:r>
      <w:r w:rsidRPr="00FC21FE">
        <w:rPr>
          <w:rFonts w:ascii="Calibri Light" w:hAnsi="Calibri Light" w:cs="Calibri Light"/>
          <w:sz w:val="20"/>
          <w:szCs w:val="20"/>
          <w:lang w:val="en-US"/>
        </w:rPr>
        <w:t xml:space="preserve">advising client / </w:t>
      </w:r>
      <w:r>
        <w:rPr>
          <w:rFonts w:ascii="Calibri Light" w:hAnsi="Calibri Light" w:cs="Calibri Light"/>
          <w:sz w:val="20"/>
          <w:szCs w:val="20"/>
          <w:lang w:val="en-US"/>
        </w:rPr>
        <w:t>SMEs</w:t>
      </w:r>
      <w:r w:rsidRPr="00FC21FE">
        <w:rPr>
          <w:rFonts w:ascii="Calibri Light" w:hAnsi="Calibri Light" w:cs="Calibri Light"/>
          <w:sz w:val="20"/>
          <w:szCs w:val="20"/>
          <w:lang w:val="en-US"/>
        </w:rPr>
        <w:t xml:space="preserve"> on best approaches to achieve learning </w:t>
      </w:r>
      <w:r w:rsidR="002F62C7">
        <w:rPr>
          <w:rFonts w:ascii="Calibri Light" w:hAnsi="Calibri Light" w:cs="Calibri Light"/>
          <w:sz w:val="20"/>
          <w:szCs w:val="20"/>
          <w:lang w:val="en-US"/>
        </w:rPr>
        <w:t>objectives</w:t>
      </w:r>
    </w:p>
    <w:p w14:paraId="00A1AA2E" w14:textId="77777777" w:rsidR="007437BA" w:rsidRPr="00512A2A" w:rsidRDefault="007437BA" w:rsidP="005A3453">
      <w:pPr>
        <w:widowControl w:val="0"/>
        <w:autoSpaceDE w:val="0"/>
        <w:autoSpaceDN w:val="0"/>
        <w:adjustRightInd w:val="0"/>
        <w:spacing w:line="288" w:lineRule="auto"/>
        <w:ind w:left="1440" w:firstLine="720"/>
        <w:rPr>
          <w:rFonts w:ascii="Calibri Light" w:hAnsi="Calibri Light" w:cs="Calibri Light"/>
          <w:sz w:val="21"/>
          <w:szCs w:val="21"/>
          <w:lang w:val="en-US"/>
        </w:rPr>
      </w:pPr>
    </w:p>
    <w:p w14:paraId="32BB1EFB" w14:textId="32945217" w:rsidR="005562CD" w:rsidRDefault="005562CD" w:rsidP="00365592">
      <w:pPr>
        <w:pStyle w:val="Heading2"/>
        <w:rPr>
          <w:rFonts w:ascii="Franklin Gothic Demi" w:hAnsi="Franklin Gothic Demi" w:cs="Calibri Light"/>
          <w:b w:val="0"/>
          <w:color w:val="4472C4"/>
          <w:u w:val="none"/>
        </w:rPr>
      </w:pPr>
    </w:p>
    <w:p w14:paraId="625E5C53" w14:textId="4295377F" w:rsidR="00365592" w:rsidRDefault="00365592" w:rsidP="00365592">
      <w:pPr>
        <w:pStyle w:val="Heading2"/>
        <w:rPr>
          <w:rFonts w:ascii="Franklin Gothic Demi" w:hAnsi="Franklin Gothic Demi" w:cs="Calibri Light"/>
          <w:b w:val="0"/>
          <w:color w:val="4472C4"/>
          <w:sz w:val="28"/>
          <w:szCs w:val="28"/>
          <w:u w:val="none"/>
        </w:rPr>
      </w:pPr>
      <w:r w:rsidRPr="00041C95">
        <w:rPr>
          <w:rFonts w:ascii="Franklin Gothic Demi" w:hAnsi="Franklin Gothic Demi" w:cs="Calibri Light"/>
          <w:b w:val="0"/>
          <w:color w:val="2F5496"/>
          <w:u w:val="none"/>
        </w:rPr>
        <w:t>Career History</w:t>
      </w:r>
      <w:r w:rsidRPr="00041C95">
        <w:rPr>
          <w:rFonts w:ascii="Franklin Gothic Demi" w:hAnsi="Franklin Gothic Demi" w:cs="Calibri Light"/>
          <w:b w:val="0"/>
          <w:color w:val="2F5496"/>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p>
    <w:p w14:paraId="40A16767" w14:textId="49F1A86F" w:rsidR="00041C95" w:rsidRDefault="00C337CF" w:rsidP="00365592">
      <w:pPr>
        <w:widowControl w:val="0"/>
        <w:autoSpaceDE w:val="0"/>
        <w:autoSpaceDN w:val="0"/>
        <w:adjustRightInd w:val="0"/>
        <w:rPr>
          <w:rFonts w:ascii="Calibri Light" w:hAnsi="Calibri Light" w:cs="Calibri Light"/>
          <w:b/>
          <w:bCs/>
          <w:color w:val="595959"/>
          <w:position w:val="1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1552" behindDoc="0" locked="0" layoutInCell="1" allowOverlap="1" wp14:anchorId="7AA32F77" wp14:editId="7CB84300">
                <wp:simplePos x="0" y="0"/>
                <wp:positionH relativeFrom="column">
                  <wp:posOffset>10160</wp:posOffset>
                </wp:positionH>
                <wp:positionV relativeFrom="paragraph">
                  <wp:posOffset>60960</wp:posOffset>
                </wp:positionV>
                <wp:extent cx="6308725" cy="0"/>
                <wp:effectExtent l="0" t="0" r="0" b="0"/>
                <wp:wrapNone/>
                <wp:docPr id="14225769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7A4C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8pt" to="497.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" strokecolor="#2f5496 [2404]" strokeweight=".5pt"/>
            </w:pict>
          </mc:Fallback>
        </mc:AlternateContent>
      </w:r>
    </w:p>
    <w:p w14:paraId="43ACC439" w14:textId="42A7F651" w:rsidR="00365592" w:rsidRDefault="00365592" w:rsidP="00365592">
      <w:pPr>
        <w:widowControl w:val="0"/>
        <w:autoSpaceDE w:val="0"/>
        <w:autoSpaceDN w:val="0"/>
        <w:adjustRightInd w:val="0"/>
        <w:rPr>
          <w:rFonts w:ascii="Calibri Light" w:hAnsi="Calibri Light" w:cs="Calibri Light"/>
          <w:color w:val="595959"/>
          <w:position w:val="16"/>
          <w:lang w:val="en-US"/>
        </w:rPr>
      </w:pPr>
      <w:r w:rsidRPr="00041C95">
        <w:rPr>
          <w:rFonts w:ascii="Calibri Light" w:hAnsi="Calibri Light" w:cs="Calibri Light"/>
          <w:b/>
          <w:bCs/>
          <w:color w:val="262626" w:themeColor="text1" w:themeTint="D9"/>
          <w:position w:val="16"/>
          <w:sz w:val="22"/>
          <w:szCs w:val="22"/>
          <w:lang w:val="en-US"/>
        </w:rPr>
        <w:t xml:space="preserve">Head of Production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Limetools Ltd</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Sept 2014 – Present</w:t>
      </w:r>
    </w:p>
    <w:p w14:paraId="1D801C5E" w14:textId="1CE12453" w:rsidR="004E3C9E" w:rsidRDefault="004F4349" w:rsidP="00DE0688">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A</w:t>
      </w:r>
      <w:r w:rsidR="007956D1">
        <w:rPr>
          <w:rFonts w:ascii="Calibri Light" w:hAnsi="Calibri Light" w:cs="Calibri Light"/>
          <w:sz w:val="20"/>
          <w:szCs w:val="20"/>
          <w:lang w:val="en-US"/>
        </w:rPr>
        <w:t>n</w:t>
      </w:r>
      <w:r w:rsidR="00C41FD0">
        <w:rPr>
          <w:rFonts w:ascii="Calibri Light" w:hAnsi="Calibri Light" w:cs="Calibri Light"/>
          <w:sz w:val="20"/>
          <w:szCs w:val="20"/>
          <w:lang w:val="en-US"/>
        </w:rPr>
        <w:t xml:space="preserve"> </w:t>
      </w:r>
      <w:r w:rsidR="00DE0688" w:rsidRPr="00512A2A">
        <w:rPr>
          <w:rFonts w:ascii="Calibri Light" w:hAnsi="Calibri Light" w:cs="Calibri Light"/>
          <w:sz w:val="20"/>
          <w:szCs w:val="20"/>
          <w:lang w:val="en-US"/>
        </w:rPr>
        <w:t>innovative</w:t>
      </w:r>
      <w:r w:rsidR="00FC21FE">
        <w:rPr>
          <w:rFonts w:ascii="Calibri Light" w:hAnsi="Calibri Light" w:cs="Calibri Light"/>
          <w:sz w:val="20"/>
          <w:szCs w:val="20"/>
          <w:lang w:val="en-US"/>
        </w:rPr>
        <w:t xml:space="preserve"> award-winning</w:t>
      </w:r>
      <w:r w:rsidR="00DE0688" w:rsidRPr="00512A2A">
        <w:rPr>
          <w:rFonts w:ascii="Calibri Light" w:hAnsi="Calibri Light" w:cs="Calibri Light"/>
          <w:sz w:val="20"/>
          <w:szCs w:val="20"/>
          <w:lang w:val="en-US"/>
        </w:rPr>
        <w:t xml:space="preserve"> </w:t>
      </w:r>
      <w:r w:rsidR="00C41FD0">
        <w:rPr>
          <w:rFonts w:ascii="Calibri Light" w:hAnsi="Calibri Light" w:cs="Calibri Light"/>
          <w:sz w:val="20"/>
          <w:szCs w:val="20"/>
          <w:lang w:val="en-US"/>
        </w:rPr>
        <w:t xml:space="preserve">company </w:t>
      </w:r>
      <w:r w:rsidR="00365592" w:rsidRPr="00512A2A">
        <w:rPr>
          <w:rFonts w:ascii="Calibri Light" w:hAnsi="Calibri Light" w:cs="Calibri Light"/>
          <w:sz w:val="20"/>
          <w:szCs w:val="20"/>
          <w:lang w:val="en-US"/>
        </w:rPr>
        <w:t xml:space="preserve">that creates </w:t>
      </w:r>
      <w:r w:rsidR="004E3C9E">
        <w:rPr>
          <w:rFonts w:ascii="Calibri Light" w:hAnsi="Calibri Light" w:cs="Calibri Light"/>
          <w:sz w:val="20"/>
          <w:szCs w:val="20"/>
          <w:lang w:val="en-US"/>
        </w:rPr>
        <w:t>human-</w:t>
      </w:r>
      <w:r w:rsidR="008B1967">
        <w:rPr>
          <w:rFonts w:ascii="Calibri Light" w:hAnsi="Calibri Light" w:cs="Calibri Light"/>
          <w:sz w:val="20"/>
          <w:szCs w:val="20"/>
          <w:lang w:val="en-US"/>
        </w:rPr>
        <w:t>centered</w:t>
      </w:r>
      <w:r>
        <w:rPr>
          <w:rFonts w:ascii="Calibri Light" w:hAnsi="Calibri Light" w:cs="Calibri Light"/>
          <w:sz w:val="20"/>
          <w:szCs w:val="20"/>
          <w:lang w:val="en-US"/>
        </w:rPr>
        <w:t>,</w:t>
      </w:r>
      <w:r w:rsidR="004E3C9E">
        <w:rPr>
          <w:rFonts w:ascii="Calibri Light" w:hAnsi="Calibri Light" w:cs="Calibri Light"/>
          <w:sz w:val="20"/>
          <w:szCs w:val="20"/>
          <w:lang w:val="en-US"/>
        </w:rPr>
        <w:t xml:space="preserve"> s</w:t>
      </w:r>
      <w:r w:rsidR="004E3C9E" w:rsidRPr="004E3C9E">
        <w:rPr>
          <w:rFonts w:ascii="Calibri Light" w:hAnsi="Calibri Light" w:cs="Calibri Light"/>
          <w:sz w:val="20"/>
          <w:szCs w:val="20"/>
          <w:lang w:val="en-US"/>
        </w:rPr>
        <w:t>cenario-driven</w:t>
      </w:r>
      <w:r w:rsidR="004E3C9E">
        <w:rPr>
          <w:rFonts w:ascii="Calibri Light" w:hAnsi="Calibri Light" w:cs="Calibri Light"/>
          <w:sz w:val="20"/>
          <w:szCs w:val="20"/>
          <w:lang w:val="en-US"/>
        </w:rPr>
        <w:t xml:space="preserve"> behaviour change</w:t>
      </w:r>
      <w:r w:rsidR="00FC21FE">
        <w:rPr>
          <w:rFonts w:ascii="Calibri Light" w:hAnsi="Calibri Light" w:cs="Calibri Light"/>
          <w:sz w:val="20"/>
          <w:szCs w:val="20"/>
          <w:lang w:val="en-US"/>
        </w:rPr>
        <w:t xml:space="preserve"> </w:t>
      </w:r>
      <w:r w:rsidR="00DC54EB">
        <w:rPr>
          <w:rFonts w:ascii="Calibri Light" w:hAnsi="Calibri Light" w:cs="Calibri Light"/>
          <w:sz w:val="20"/>
          <w:szCs w:val="20"/>
          <w:lang w:val="en-US"/>
        </w:rPr>
        <w:t>eLearning</w:t>
      </w:r>
      <w:r w:rsidR="004E3C9E">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tools and </w:t>
      </w:r>
      <w:r w:rsidR="005562CD">
        <w:rPr>
          <w:rFonts w:ascii="Calibri Light" w:hAnsi="Calibri Light" w:cs="Calibri Light"/>
          <w:sz w:val="20"/>
          <w:szCs w:val="20"/>
          <w:lang w:val="en-US"/>
        </w:rPr>
        <w:t>accompanying</w:t>
      </w:r>
      <w:r w:rsidR="007656A1">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media collateral</w:t>
      </w:r>
      <w:r>
        <w:rPr>
          <w:rFonts w:ascii="Calibri Light" w:hAnsi="Calibri Light" w:cs="Calibri Light"/>
          <w:sz w:val="20"/>
          <w:szCs w:val="20"/>
          <w:lang w:val="en-US"/>
        </w:rPr>
        <w:t>. Clients</w:t>
      </w:r>
      <w:r w:rsidR="00365592" w:rsidRPr="00512A2A">
        <w:rPr>
          <w:rFonts w:ascii="Calibri Light" w:hAnsi="Calibri Light" w:cs="Calibri Light"/>
          <w:sz w:val="20"/>
          <w:szCs w:val="20"/>
          <w:lang w:val="en-US"/>
        </w:rPr>
        <w:t xml:space="preserve"> includ</w:t>
      </w:r>
      <w:r>
        <w:rPr>
          <w:rFonts w:ascii="Calibri Light" w:hAnsi="Calibri Light" w:cs="Calibri Light"/>
          <w:sz w:val="20"/>
          <w:szCs w:val="20"/>
          <w:lang w:val="en-US"/>
        </w:rPr>
        <w:t>e</w:t>
      </w:r>
      <w:r w:rsidR="00365592" w:rsidRPr="00512A2A">
        <w:rPr>
          <w:rFonts w:ascii="Calibri Light" w:hAnsi="Calibri Light" w:cs="Calibri Light"/>
          <w:sz w:val="20"/>
          <w:szCs w:val="20"/>
          <w:lang w:val="en-US"/>
        </w:rPr>
        <w:t xml:space="preserve"> the UK Cabinet Office, </w:t>
      </w:r>
      <w:r w:rsidR="00DE0688">
        <w:rPr>
          <w:rFonts w:ascii="Calibri Light" w:hAnsi="Calibri Light" w:cs="Calibri Light"/>
          <w:sz w:val="20"/>
          <w:szCs w:val="20"/>
          <w:lang w:val="en-US"/>
        </w:rPr>
        <w:t>DSTL</w:t>
      </w:r>
      <w:r w:rsidR="00DE0688" w:rsidRPr="00465EC9">
        <w:rPr>
          <w:rFonts w:ascii="Calibri Light" w:hAnsi="Calibri Light" w:cs="Calibri Light"/>
          <w:sz w:val="20"/>
          <w:szCs w:val="20"/>
          <w:lang w:val="en-US"/>
        </w:rPr>
        <w:t xml:space="preserve"> </w:t>
      </w:r>
      <w:r w:rsidR="00DE0688">
        <w:rPr>
          <w:rFonts w:ascii="Calibri Light" w:hAnsi="Calibri Light" w:cs="Calibri Light"/>
          <w:sz w:val="20"/>
          <w:szCs w:val="20"/>
          <w:lang w:val="en-US"/>
        </w:rPr>
        <w:t>(</w:t>
      </w:r>
      <w:r w:rsidR="00DE0688" w:rsidRPr="00512A2A">
        <w:rPr>
          <w:rFonts w:ascii="Calibri Light" w:hAnsi="Calibri Light" w:cs="Calibri Light"/>
          <w:sz w:val="20"/>
          <w:szCs w:val="20"/>
          <w:lang w:val="en-US"/>
        </w:rPr>
        <w:t xml:space="preserve">UK </w:t>
      </w:r>
      <w:r w:rsidR="00DE0688">
        <w:rPr>
          <w:rFonts w:ascii="Calibri Light" w:hAnsi="Calibri Light" w:cs="Calibri Light"/>
          <w:sz w:val="20"/>
          <w:szCs w:val="20"/>
          <w:lang w:val="en-US"/>
        </w:rPr>
        <w:t xml:space="preserve">MOD’s </w:t>
      </w:r>
      <w:r w:rsidR="00465EC9" w:rsidRPr="00465EC9">
        <w:rPr>
          <w:rFonts w:ascii="Calibri Light" w:hAnsi="Calibri Light" w:cs="Calibri Light"/>
          <w:sz w:val="20"/>
          <w:szCs w:val="20"/>
          <w:lang w:val="en-US"/>
        </w:rPr>
        <w:t>Defence Science and Technology Laboratory</w:t>
      </w:r>
      <w:r w:rsidR="00465EC9">
        <w:rPr>
          <w:rFonts w:ascii="Calibri Light" w:hAnsi="Calibri Light" w:cs="Calibri Light"/>
          <w:sz w:val="20"/>
          <w:szCs w:val="20"/>
          <w:lang w:val="en-US"/>
        </w:rPr>
        <w:t>)</w:t>
      </w:r>
      <w:r w:rsidR="00365592" w:rsidRPr="00512A2A">
        <w:rPr>
          <w:rFonts w:ascii="Calibri Light" w:hAnsi="Calibri Light" w:cs="Calibri Light"/>
          <w:sz w:val="20"/>
          <w:szCs w:val="20"/>
          <w:lang w:val="en-US"/>
        </w:rPr>
        <w:t xml:space="preserve">, </w:t>
      </w:r>
      <w:r w:rsidR="00F93E2B">
        <w:rPr>
          <w:rFonts w:ascii="Calibri Light" w:hAnsi="Calibri Light" w:cs="Calibri Light"/>
          <w:sz w:val="20"/>
          <w:szCs w:val="20"/>
          <w:lang w:val="en-US"/>
        </w:rPr>
        <w:t>UKRI</w:t>
      </w:r>
      <w:r w:rsidR="00DE0688">
        <w:rPr>
          <w:rFonts w:ascii="Calibri Light" w:hAnsi="Calibri Light" w:cs="Calibri Light"/>
          <w:sz w:val="20"/>
          <w:szCs w:val="20"/>
          <w:lang w:val="en-US"/>
        </w:rPr>
        <w:t xml:space="preserve"> (</w:t>
      </w:r>
      <w:r w:rsidR="00DE0688" w:rsidRPr="00DE0688">
        <w:rPr>
          <w:rFonts w:ascii="Calibri Light" w:hAnsi="Calibri Light" w:cs="Calibri Light"/>
          <w:sz w:val="20"/>
          <w:szCs w:val="20"/>
          <w:lang w:val="en-US"/>
        </w:rPr>
        <w:t>UK Research and Innovation</w:t>
      </w:r>
      <w:r w:rsidR="00DE0688">
        <w:rPr>
          <w:rFonts w:ascii="Calibri Light" w:hAnsi="Calibri Light" w:cs="Calibri Light"/>
          <w:sz w:val="20"/>
          <w:szCs w:val="20"/>
          <w:lang w:val="en-US"/>
        </w:rPr>
        <w:t>)</w:t>
      </w:r>
      <w:r w:rsidR="00F93E2B">
        <w:rPr>
          <w:rFonts w:ascii="Calibri Light" w:hAnsi="Calibri Light" w:cs="Calibri Light"/>
          <w:sz w:val="20"/>
          <w:szCs w:val="20"/>
          <w:lang w:val="en-US"/>
        </w:rPr>
        <w:t xml:space="preserve">, </w:t>
      </w:r>
      <w:r w:rsidR="004C0563" w:rsidRPr="00512A2A">
        <w:rPr>
          <w:rFonts w:ascii="Calibri Light" w:hAnsi="Calibri Light" w:cs="Calibri Light"/>
          <w:sz w:val="20"/>
          <w:szCs w:val="20"/>
          <w:lang w:val="en-US"/>
        </w:rPr>
        <w:t>European Commission</w:t>
      </w:r>
      <w:r w:rsidR="004C0563">
        <w:rPr>
          <w:rFonts w:ascii="Calibri Light" w:hAnsi="Calibri Light" w:cs="Calibri Light"/>
          <w:sz w:val="20"/>
          <w:szCs w:val="20"/>
          <w:lang w:val="en-US"/>
        </w:rPr>
        <w:t>,</w:t>
      </w:r>
      <w:r w:rsidR="004C0563" w:rsidRPr="00512A2A">
        <w:rPr>
          <w:rFonts w:ascii="Calibri Light" w:hAnsi="Calibri Light" w:cs="Calibri Light"/>
          <w:sz w:val="20"/>
          <w:szCs w:val="20"/>
          <w:lang w:val="en-US"/>
        </w:rPr>
        <w:t xml:space="preserve"> </w:t>
      </w:r>
      <w:r w:rsidR="00465EC9">
        <w:rPr>
          <w:rFonts w:ascii="Calibri Light" w:hAnsi="Calibri Light" w:cs="Calibri Light"/>
          <w:sz w:val="20"/>
          <w:szCs w:val="20"/>
          <w:lang w:val="en-US"/>
        </w:rPr>
        <w:t xml:space="preserve">QinetiQ, BAE Systems, </w:t>
      </w:r>
      <w:r w:rsidR="00465EC9" w:rsidRPr="00512A2A">
        <w:rPr>
          <w:rFonts w:ascii="Calibri Light" w:hAnsi="Calibri Light" w:cs="Calibri Light"/>
          <w:sz w:val="20"/>
          <w:szCs w:val="20"/>
          <w:lang w:val="en-US"/>
        </w:rPr>
        <w:t>PWC</w:t>
      </w:r>
      <w:r w:rsidR="00465EC9">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Santander, The World Bank, Siemens</w:t>
      </w:r>
      <w:r w:rsidR="004C0563">
        <w:rPr>
          <w:rFonts w:ascii="Calibri Light" w:hAnsi="Calibri Light" w:cs="Calibri Light"/>
          <w:sz w:val="20"/>
          <w:szCs w:val="20"/>
          <w:lang w:val="en-US"/>
        </w:rPr>
        <w:t>, Equator Principles and Bournemouth University.</w:t>
      </w:r>
    </w:p>
    <w:p w14:paraId="1067E7C2" w14:textId="77777777" w:rsidR="004E3C9E" w:rsidRDefault="004E3C9E" w:rsidP="00365592">
      <w:pPr>
        <w:widowControl w:val="0"/>
        <w:autoSpaceDE w:val="0"/>
        <w:autoSpaceDN w:val="0"/>
        <w:adjustRightInd w:val="0"/>
        <w:spacing w:line="288" w:lineRule="auto"/>
        <w:rPr>
          <w:rFonts w:ascii="Calibri Light" w:hAnsi="Calibri Light" w:cs="Calibri Light"/>
          <w:sz w:val="20"/>
          <w:szCs w:val="20"/>
          <w:lang w:val="en-US"/>
        </w:rPr>
      </w:pPr>
    </w:p>
    <w:p w14:paraId="556B4F99" w14:textId="77777777" w:rsidR="003E671F" w:rsidRDefault="003E671F" w:rsidP="003E671F">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D</w:t>
      </w:r>
      <w:r w:rsidRPr="00512A2A">
        <w:rPr>
          <w:rFonts w:ascii="Calibri Light" w:hAnsi="Calibri Light" w:cs="Calibri Light"/>
          <w:sz w:val="20"/>
          <w:szCs w:val="20"/>
          <w:lang w:val="en-US"/>
        </w:rPr>
        <w:t>irectly involved with</w:t>
      </w:r>
      <w:r>
        <w:rPr>
          <w:rFonts w:ascii="Calibri Light" w:hAnsi="Calibri Light" w:cs="Calibri Light"/>
          <w:sz w:val="20"/>
          <w:szCs w:val="20"/>
          <w:lang w:val="en-US"/>
        </w:rPr>
        <w:t xml:space="preserve"> and</w:t>
      </w:r>
      <w:r w:rsidRPr="00512A2A">
        <w:rPr>
          <w:rFonts w:ascii="Calibri Light" w:hAnsi="Calibri Light" w:cs="Calibri Light"/>
          <w:sz w:val="20"/>
          <w:szCs w:val="20"/>
          <w:lang w:val="en-US"/>
        </w:rPr>
        <w:t xml:space="preserve"> oversee</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on-screen design</w:t>
      </w:r>
      <w:r>
        <w:rPr>
          <w:rFonts w:ascii="Calibri Light" w:hAnsi="Calibri Light" w:cs="Calibri Light"/>
          <w:sz w:val="20"/>
          <w:szCs w:val="20"/>
          <w:lang w:val="en-US"/>
        </w:rPr>
        <w:t xml:space="preserve"> and </w:t>
      </w:r>
      <w:r w:rsidRPr="00512A2A">
        <w:rPr>
          <w:rFonts w:ascii="Calibri Light" w:hAnsi="Calibri Light" w:cs="Calibri Light"/>
          <w:sz w:val="20"/>
          <w:szCs w:val="20"/>
          <w:lang w:val="en-US"/>
        </w:rPr>
        <w:t>production processes</w:t>
      </w:r>
      <w:r>
        <w:rPr>
          <w:rFonts w:ascii="Calibri Light" w:hAnsi="Calibri Light" w:cs="Calibri Light"/>
          <w:sz w:val="20"/>
          <w:szCs w:val="20"/>
          <w:lang w:val="en-US"/>
        </w:rPr>
        <w:t xml:space="preserve"> for all company output.</w:t>
      </w:r>
    </w:p>
    <w:p w14:paraId="33BA5882" w14:textId="77777777" w:rsidR="003E671F" w:rsidRDefault="003E671F" w:rsidP="003E671F">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The role constantly exercises all my key skills as listed above across a range of high-level commercial contracts.</w:t>
      </w:r>
    </w:p>
    <w:p w14:paraId="1298EDEE" w14:textId="19D2D06A" w:rsidR="00F60001" w:rsidRDefault="00F60001"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hAnsi="Calibri Light" w:cs="Calibri Light"/>
          <w:sz w:val="20"/>
          <w:szCs w:val="20"/>
          <w:lang w:val="en-US"/>
        </w:rPr>
        <w:t xml:space="preserve">Analysis and incorporation of </w:t>
      </w:r>
      <w:r w:rsidR="00631136">
        <w:rPr>
          <w:rFonts w:ascii="Calibri Light" w:hAnsi="Calibri Light" w:cs="Calibri Light"/>
          <w:sz w:val="20"/>
          <w:szCs w:val="20"/>
          <w:lang w:val="en-US"/>
        </w:rPr>
        <w:t xml:space="preserve">both </w:t>
      </w:r>
      <w:r w:rsidR="00631136" w:rsidRPr="00631136">
        <w:rPr>
          <w:rFonts w:ascii="Calibri Light" w:hAnsi="Calibri Light" w:cs="Calibri Light"/>
          <w:sz w:val="20"/>
          <w:szCs w:val="20"/>
          <w:lang w:val="en-US"/>
        </w:rPr>
        <w:t xml:space="preserve">anecdotal evidence and data metrics </w:t>
      </w:r>
      <w:r>
        <w:rPr>
          <w:rFonts w:ascii="Calibri Light" w:hAnsi="Calibri Light" w:cs="Calibri Light"/>
          <w:sz w:val="20"/>
          <w:szCs w:val="20"/>
          <w:lang w:val="en-US"/>
        </w:rPr>
        <w:t xml:space="preserve">for iterative </w:t>
      </w:r>
      <w:r w:rsidR="00C108E4">
        <w:rPr>
          <w:rFonts w:ascii="Calibri Light" w:hAnsi="Calibri Light" w:cs="Calibri Light"/>
          <w:sz w:val="20"/>
          <w:szCs w:val="20"/>
          <w:lang w:val="en-US"/>
        </w:rPr>
        <w:t>evolution</w:t>
      </w:r>
      <w:r>
        <w:rPr>
          <w:rFonts w:ascii="Calibri Light" w:hAnsi="Calibri Light" w:cs="Calibri Light"/>
          <w:sz w:val="20"/>
          <w:szCs w:val="20"/>
          <w:lang w:val="en-US"/>
        </w:rPr>
        <w:t xml:space="preserve"> of learning solutions.</w:t>
      </w:r>
    </w:p>
    <w:p w14:paraId="53A1F0D5" w14:textId="2D402194" w:rsidR="003E671F" w:rsidRDefault="003E671F" w:rsidP="00365592">
      <w:pPr>
        <w:widowControl w:val="0"/>
        <w:autoSpaceDE w:val="0"/>
        <w:autoSpaceDN w:val="0"/>
        <w:adjustRightInd w:val="0"/>
        <w:spacing w:line="288" w:lineRule="auto"/>
        <w:rPr>
          <w:rFonts w:ascii="Calibri Light" w:eastAsiaTheme="minorHAnsi" w:hAnsi="Calibri Light" w:cs="Calibri Light"/>
          <w:sz w:val="20"/>
          <w:szCs w:val="20"/>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eastAsiaTheme="minorHAnsi" w:hAnsi="Calibri Light" w:cs="Calibri Light"/>
          <w:sz w:val="20"/>
          <w:szCs w:val="20"/>
        </w:rPr>
        <w:t>Utilise Kirkpatrick &amp; LTEM evaluation models to create materials that successfully meet learning objectives &amp; outcomes.</w:t>
      </w:r>
    </w:p>
    <w:p w14:paraId="0F1C5631" w14:textId="4D236034" w:rsidR="003E671F" w:rsidRDefault="003E671F"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Development of eLearning tools that incorporate Nielsen’s heuristics and WCAG 2.2 principles of accessibility.</w:t>
      </w:r>
    </w:p>
    <w:p w14:paraId="39B0F204" w14:textId="755DAD22" w:rsidR="006E34AE" w:rsidRDefault="006E34A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Expert Adobe Captivate author who incorporates multiple complex ‘advanced actions’, ‘variables’ and ‘learner interactions’ to create adaptive</w:t>
      </w:r>
      <w:r w:rsidR="00D72E48">
        <w:rPr>
          <w:rFonts w:ascii="Calibri Light" w:hAnsi="Calibri Light" w:cs="Calibri Light"/>
          <w:sz w:val="20"/>
          <w:szCs w:val="20"/>
          <w:lang w:val="en-US"/>
        </w:rPr>
        <w:t xml:space="preserve">, </w:t>
      </w:r>
      <w:r>
        <w:rPr>
          <w:rFonts w:ascii="Calibri Light" w:hAnsi="Calibri Light" w:cs="Calibri Light"/>
          <w:sz w:val="20"/>
          <w:szCs w:val="20"/>
          <w:lang w:val="en-US"/>
        </w:rPr>
        <w:t>engaging</w:t>
      </w:r>
      <w:r w:rsidR="00D72E48">
        <w:rPr>
          <w:rFonts w:ascii="Calibri Light" w:hAnsi="Calibri Light" w:cs="Calibri Light"/>
          <w:sz w:val="20"/>
          <w:szCs w:val="20"/>
          <w:lang w:val="en-US"/>
        </w:rPr>
        <w:t xml:space="preserve"> and compliant</w:t>
      </w:r>
      <w:r>
        <w:rPr>
          <w:rFonts w:ascii="Calibri Light" w:hAnsi="Calibri Light" w:cs="Calibri Light"/>
          <w:sz w:val="20"/>
          <w:szCs w:val="20"/>
          <w:lang w:val="en-US"/>
        </w:rPr>
        <w:t xml:space="preserve"> SCORM 1.2 and xAPI learning tools.</w:t>
      </w:r>
    </w:p>
    <w:p w14:paraId="43F93F2D" w14:textId="2A3898BB" w:rsidR="006E34AE" w:rsidRDefault="006E34A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F60001">
        <w:rPr>
          <w:rFonts w:ascii="Calibri Light" w:hAnsi="Calibri Light" w:cs="Calibri Light"/>
          <w:sz w:val="20"/>
          <w:szCs w:val="20"/>
          <w:lang w:val="en-US"/>
        </w:rPr>
        <w:t>Design</w:t>
      </w:r>
      <w:r w:rsidRPr="00512A2A">
        <w:rPr>
          <w:rFonts w:ascii="Calibri Light" w:hAnsi="Calibri Light" w:cs="Calibri Light"/>
          <w:sz w:val="20"/>
          <w:szCs w:val="20"/>
          <w:lang w:val="en-US"/>
        </w:rPr>
        <w:t xml:space="preserve"> </w:t>
      </w:r>
      <w:r w:rsidR="00F60001">
        <w:rPr>
          <w:rFonts w:ascii="Calibri Light" w:hAnsi="Calibri Light" w:cs="Calibri Light"/>
          <w:sz w:val="20"/>
          <w:szCs w:val="20"/>
          <w:lang w:val="en-US"/>
        </w:rPr>
        <w:t>&amp;</w:t>
      </w:r>
      <w:r>
        <w:rPr>
          <w:rFonts w:ascii="Calibri Light" w:hAnsi="Calibri Light" w:cs="Calibri Light"/>
          <w:sz w:val="20"/>
          <w:szCs w:val="20"/>
          <w:lang w:val="en-US"/>
        </w:rPr>
        <w:t xml:space="preserve"> </w:t>
      </w:r>
      <w:r w:rsidR="00F60001">
        <w:rPr>
          <w:rFonts w:ascii="Calibri Light" w:hAnsi="Calibri Light" w:cs="Calibri Light"/>
          <w:sz w:val="20"/>
          <w:szCs w:val="20"/>
          <w:lang w:val="en-US"/>
        </w:rPr>
        <w:t>Technical</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 xml:space="preserve">Lead on </w:t>
      </w:r>
      <w:r>
        <w:rPr>
          <w:rFonts w:ascii="Calibri Light" w:hAnsi="Calibri Light" w:cs="Calibri Light"/>
          <w:sz w:val="20"/>
          <w:szCs w:val="20"/>
          <w:lang w:val="en-US"/>
        </w:rPr>
        <w:t xml:space="preserve">a </w:t>
      </w:r>
      <w:r w:rsidR="00D4139B">
        <w:rPr>
          <w:rFonts w:asciiTheme="majorHAnsi" w:eastAsiaTheme="minorHAnsi" w:hAnsiTheme="majorHAnsi" w:cstheme="majorHAnsi"/>
          <w:sz w:val="20"/>
          <w:szCs w:val="20"/>
        </w:rPr>
        <w:t xml:space="preserve">2024 </w:t>
      </w:r>
      <w:r>
        <w:rPr>
          <w:rFonts w:ascii="Calibri Light" w:hAnsi="Calibri Light" w:cs="Calibri Light"/>
          <w:sz w:val="20"/>
          <w:szCs w:val="20"/>
          <w:lang w:val="en-US"/>
        </w:rPr>
        <w:t>contract to develop a</w:t>
      </w:r>
      <w:r w:rsidR="00F60001">
        <w:rPr>
          <w:rFonts w:ascii="Calibri Light" w:hAnsi="Calibri Light" w:cs="Calibri Light"/>
          <w:sz w:val="20"/>
          <w:szCs w:val="20"/>
          <w:lang w:val="en-US"/>
        </w:rPr>
        <w:t xml:space="preserve"> prototype</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immersive</w:t>
      </w:r>
      <w:r w:rsidR="00F60001">
        <w:rPr>
          <w:rFonts w:ascii="Calibri Light" w:hAnsi="Calibri Light" w:cs="Calibri Light"/>
          <w:sz w:val="20"/>
          <w:szCs w:val="20"/>
          <w:lang w:val="en-US"/>
        </w:rPr>
        <w:t>/</w:t>
      </w:r>
      <w:r w:rsidRPr="00512A2A">
        <w:rPr>
          <w:rFonts w:ascii="Calibri Light" w:hAnsi="Calibri Light" w:cs="Calibri Light"/>
          <w:sz w:val="20"/>
          <w:szCs w:val="20"/>
          <w:lang w:val="en-US"/>
        </w:rPr>
        <w:t xml:space="preserve">transmedia </w:t>
      </w:r>
      <w:r w:rsidR="00F60001">
        <w:rPr>
          <w:rFonts w:ascii="Calibri Light" w:hAnsi="Calibri Light" w:cs="Calibri Light"/>
          <w:sz w:val="20"/>
          <w:szCs w:val="20"/>
          <w:lang w:val="en-US"/>
        </w:rPr>
        <w:t xml:space="preserve">officer </w:t>
      </w:r>
      <w:r w:rsidRPr="00512A2A">
        <w:rPr>
          <w:rFonts w:ascii="Calibri Light" w:hAnsi="Calibri Light" w:cs="Calibri Light"/>
          <w:sz w:val="20"/>
          <w:szCs w:val="20"/>
          <w:lang w:val="en-US"/>
        </w:rPr>
        <w:t xml:space="preserve">training tool for </w:t>
      </w:r>
      <w:r w:rsidR="007437BA">
        <w:rPr>
          <w:rFonts w:ascii="Calibri Light" w:hAnsi="Calibri Light" w:cs="Calibri Light"/>
          <w:sz w:val="20"/>
          <w:szCs w:val="20"/>
          <w:lang w:val="en-US"/>
        </w:rPr>
        <w:t>DSTL</w:t>
      </w:r>
      <w:r>
        <w:rPr>
          <w:rFonts w:ascii="Calibri Light" w:hAnsi="Calibri Light" w:cs="Calibri Light"/>
          <w:sz w:val="20"/>
          <w:szCs w:val="20"/>
          <w:lang w:val="en-US"/>
        </w:rPr>
        <w:t>.</w:t>
      </w:r>
    </w:p>
    <w:p w14:paraId="071A4BD4" w14:textId="3091F53D" w:rsidR="007F1F76" w:rsidRDefault="007F1F7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Constantly monitoring the transformation of the eLearning sector to keep our products </w:t>
      </w:r>
      <w:r w:rsidR="005F0816">
        <w:rPr>
          <w:rFonts w:ascii="Calibri Light" w:hAnsi="Calibri Light" w:cs="Calibri Light"/>
          <w:sz w:val="20"/>
          <w:szCs w:val="20"/>
          <w:lang w:val="en-US"/>
        </w:rPr>
        <w:t>engaging</w:t>
      </w:r>
      <w:r>
        <w:rPr>
          <w:rFonts w:ascii="Calibri Light" w:hAnsi="Calibri Light" w:cs="Calibri Light"/>
          <w:sz w:val="20"/>
          <w:szCs w:val="20"/>
          <w:lang w:val="en-US"/>
        </w:rPr>
        <w:t xml:space="preserve"> and on-trend</w:t>
      </w:r>
      <w:r w:rsidR="005F0816">
        <w:rPr>
          <w:rFonts w:ascii="Calibri Light" w:hAnsi="Calibri Light" w:cs="Calibri Light"/>
          <w:sz w:val="20"/>
          <w:szCs w:val="20"/>
          <w:lang w:val="en-US"/>
        </w:rPr>
        <w:t>.</w:t>
      </w:r>
    </w:p>
    <w:p w14:paraId="0AC16DB6" w14:textId="6A79F089" w:rsidR="007F1F76" w:rsidRDefault="007F1F7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Reviewing and refreshing production techniques and workflows, </w:t>
      </w:r>
      <w:r w:rsidR="005F0816">
        <w:rPr>
          <w:rFonts w:ascii="Calibri Light" w:hAnsi="Calibri Light" w:cs="Calibri Light"/>
          <w:sz w:val="20"/>
          <w:szCs w:val="20"/>
          <w:lang w:val="en-US"/>
        </w:rPr>
        <w:t>such as</w:t>
      </w:r>
      <w:r>
        <w:rPr>
          <w:rFonts w:ascii="Calibri Light" w:hAnsi="Calibri Light" w:cs="Calibri Light"/>
          <w:sz w:val="20"/>
          <w:szCs w:val="20"/>
          <w:lang w:val="en-US"/>
        </w:rPr>
        <w:t xml:space="preserve"> finding a </w:t>
      </w:r>
      <w:r w:rsidR="005F0816">
        <w:rPr>
          <w:rFonts w:ascii="Calibri Light" w:hAnsi="Calibri Light" w:cs="Calibri Light"/>
          <w:sz w:val="20"/>
          <w:szCs w:val="20"/>
          <w:lang w:val="en-US"/>
        </w:rPr>
        <w:t xml:space="preserve">positive </w:t>
      </w:r>
      <w:r>
        <w:rPr>
          <w:rFonts w:ascii="Calibri Light" w:hAnsi="Calibri Light" w:cs="Calibri Light"/>
          <w:sz w:val="20"/>
          <w:szCs w:val="20"/>
          <w:lang w:val="en-US"/>
        </w:rPr>
        <w:t>place for AI</w:t>
      </w:r>
      <w:r w:rsidR="005F0816">
        <w:rPr>
          <w:rFonts w:ascii="Calibri Light" w:hAnsi="Calibri Light" w:cs="Calibri Light"/>
          <w:sz w:val="20"/>
          <w:szCs w:val="20"/>
          <w:lang w:val="en-US"/>
        </w:rPr>
        <w:t xml:space="preserve"> in our value chain.</w:t>
      </w:r>
    </w:p>
    <w:p w14:paraId="71DAA24A" w14:textId="6B90DCDA" w:rsidR="00826C54" w:rsidRPr="00390F1E" w:rsidRDefault="00826C54" w:rsidP="00365592">
      <w:pPr>
        <w:widowControl w:val="0"/>
        <w:autoSpaceDE w:val="0"/>
        <w:autoSpaceDN w:val="0"/>
        <w:adjustRightInd w:val="0"/>
        <w:spacing w:line="288" w:lineRule="auto"/>
        <w:rPr>
          <w:rFonts w:ascii="Calibri Light" w:hAnsi="Calibri Light" w:cs="Calibri Light"/>
          <w:b/>
          <w:bCs/>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Film and post-produce broadcast-quality </w:t>
      </w:r>
      <w:r w:rsidRPr="00390F1E">
        <w:rPr>
          <w:rFonts w:ascii="Calibri Light" w:hAnsi="Calibri Light" w:cs="Calibri Light"/>
          <w:sz w:val="20"/>
          <w:szCs w:val="20"/>
          <w:lang w:val="en-US"/>
        </w:rPr>
        <w:t xml:space="preserve">fictional drama </w:t>
      </w:r>
      <w:r>
        <w:rPr>
          <w:rFonts w:ascii="Calibri Light" w:hAnsi="Calibri Light" w:cs="Calibri Light"/>
          <w:sz w:val="20"/>
          <w:szCs w:val="20"/>
          <w:lang w:val="en-US"/>
        </w:rPr>
        <w:t>and documentary videos to be used a</w:t>
      </w:r>
      <w:r w:rsidRPr="00390F1E">
        <w:rPr>
          <w:rFonts w:asciiTheme="majorHAnsi" w:hAnsiTheme="majorHAnsi" w:cstheme="majorHAnsi"/>
          <w:color w:val="2A2A2A"/>
          <w:sz w:val="20"/>
          <w:szCs w:val="20"/>
        </w:rPr>
        <w:t xml:space="preserve">s an integral part of </w:t>
      </w:r>
      <w:r>
        <w:rPr>
          <w:rFonts w:asciiTheme="majorHAnsi" w:hAnsiTheme="majorHAnsi" w:cstheme="majorHAnsi"/>
          <w:color w:val="2A2A2A"/>
          <w:sz w:val="20"/>
          <w:szCs w:val="20"/>
        </w:rPr>
        <w:t xml:space="preserve">organisational training and </w:t>
      </w:r>
      <w:r w:rsidRPr="00390F1E">
        <w:rPr>
          <w:rFonts w:asciiTheme="majorHAnsi" w:hAnsiTheme="majorHAnsi" w:cstheme="majorHAnsi"/>
          <w:color w:val="2A2A2A"/>
          <w:sz w:val="20"/>
          <w:szCs w:val="20"/>
        </w:rPr>
        <w:t>eLearning programmes</w:t>
      </w:r>
      <w:r>
        <w:rPr>
          <w:rFonts w:asciiTheme="majorHAnsi" w:hAnsiTheme="majorHAnsi" w:cstheme="majorHAnsi"/>
          <w:color w:val="2A2A2A"/>
          <w:sz w:val="20"/>
          <w:szCs w:val="20"/>
        </w:rPr>
        <w:t xml:space="preserve"> (ref: Bandura’s Cognitive Social Theory).</w:t>
      </w:r>
    </w:p>
    <w:p w14:paraId="5CFE6E62" w14:textId="7E9A80A7" w:rsidR="00314B8A" w:rsidRDefault="0011663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Responsible for specification, purchase and management of all company production hardware and software</w:t>
      </w:r>
      <w:r w:rsidR="003B4BA1">
        <w:rPr>
          <w:rFonts w:ascii="Calibri Light" w:hAnsi="Calibri Light" w:cs="Calibri Light"/>
          <w:sz w:val="20"/>
          <w:szCs w:val="20"/>
          <w:lang w:val="en-US"/>
        </w:rPr>
        <w:t xml:space="preserve"> platforms.</w:t>
      </w:r>
    </w:p>
    <w:p w14:paraId="2370B02D" w14:textId="7FCBE156" w:rsidR="004C0563" w:rsidRDefault="004C056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sidR="00116636">
        <w:rPr>
          <w:rFonts w:ascii="Calibri Light" w:eastAsiaTheme="minorHAnsi" w:hAnsi="Calibri Light" w:cs="Calibri Light"/>
          <w:sz w:val="18"/>
          <w:szCs w:val="18"/>
        </w:rPr>
        <w:t xml:space="preserve"> </w:t>
      </w:r>
      <w:r>
        <w:rPr>
          <w:rFonts w:ascii="Calibri Light" w:eastAsiaTheme="minorHAnsi" w:hAnsi="Calibri Light" w:cs="Calibri Light"/>
          <w:sz w:val="18"/>
          <w:szCs w:val="18"/>
        </w:rPr>
        <w:t xml:space="preserve"> </w:t>
      </w:r>
      <w:r w:rsidR="000D0A73" w:rsidRPr="00116636">
        <w:rPr>
          <w:rFonts w:asciiTheme="majorHAnsi" w:hAnsiTheme="majorHAnsi" w:cstheme="majorHAnsi"/>
          <w:sz w:val="20"/>
          <w:szCs w:val="20"/>
        </w:rPr>
        <w:t>Supervised</w:t>
      </w:r>
      <w:r w:rsidR="000D0A73">
        <w:rPr>
          <w:rFonts w:asciiTheme="majorHAnsi" w:hAnsiTheme="majorHAnsi" w:cstheme="majorHAnsi"/>
          <w:sz w:val="20"/>
          <w:szCs w:val="20"/>
          <w:lang w:val="en-US"/>
        </w:rPr>
        <w:t xml:space="preserve"> </w:t>
      </w:r>
      <w:r w:rsidR="00365592" w:rsidRPr="00512A2A">
        <w:rPr>
          <w:rFonts w:ascii="Calibri Light" w:hAnsi="Calibri Light" w:cs="Calibri Light"/>
          <w:sz w:val="20"/>
          <w:szCs w:val="20"/>
          <w:lang w:val="en-US"/>
        </w:rPr>
        <w:t xml:space="preserve">the design and build of a </w:t>
      </w:r>
      <w:r w:rsidR="000D0A73">
        <w:rPr>
          <w:rFonts w:ascii="Calibri Light" w:hAnsi="Calibri Light" w:cs="Calibri Light"/>
          <w:sz w:val="20"/>
          <w:szCs w:val="20"/>
          <w:lang w:val="en-US"/>
        </w:rPr>
        <w:t xml:space="preserve">permanent </w:t>
      </w:r>
      <w:r w:rsidR="00C4107F">
        <w:rPr>
          <w:rFonts w:ascii="Calibri Light" w:hAnsi="Calibri Light" w:cs="Calibri Light"/>
          <w:sz w:val="20"/>
          <w:szCs w:val="20"/>
          <w:lang w:val="en-US"/>
        </w:rPr>
        <w:t xml:space="preserve">2-camera </w:t>
      </w:r>
      <w:r w:rsidR="00365592" w:rsidRPr="00512A2A">
        <w:rPr>
          <w:rFonts w:ascii="Calibri Light" w:hAnsi="Calibri Light" w:cs="Calibri Light"/>
          <w:sz w:val="20"/>
          <w:szCs w:val="20"/>
          <w:lang w:val="en-US"/>
        </w:rPr>
        <w:t>green</w:t>
      </w:r>
      <w:r>
        <w:rPr>
          <w:rFonts w:ascii="Calibri Light" w:hAnsi="Calibri Light" w:cs="Calibri Light"/>
          <w:sz w:val="20"/>
          <w:szCs w:val="20"/>
          <w:lang w:val="en-US"/>
        </w:rPr>
        <w:t>-</w:t>
      </w:r>
      <w:r w:rsidR="00365592" w:rsidRPr="00512A2A">
        <w:rPr>
          <w:rFonts w:ascii="Calibri Light" w:hAnsi="Calibri Light" w:cs="Calibri Light"/>
          <w:sz w:val="20"/>
          <w:szCs w:val="20"/>
          <w:lang w:val="en-US"/>
        </w:rPr>
        <w:t>screen studio in the company offices</w:t>
      </w:r>
      <w:r>
        <w:rPr>
          <w:rFonts w:ascii="Calibri Light" w:hAnsi="Calibri Light" w:cs="Calibri Light"/>
          <w:sz w:val="20"/>
          <w:szCs w:val="20"/>
          <w:lang w:val="en-US"/>
        </w:rPr>
        <w:t>.</w:t>
      </w:r>
    </w:p>
    <w:p w14:paraId="55F09446" w14:textId="1CBEF026" w:rsidR="00365592" w:rsidRDefault="004C056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116636">
        <w:rPr>
          <w:rFonts w:ascii="Calibri Light" w:eastAsiaTheme="minorHAnsi" w:hAnsi="Calibri Light" w:cs="Calibri Light"/>
          <w:sz w:val="18"/>
          <w:szCs w:val="18"/>
        </w:rPr>
        <w:t xml:space="preserve"> </w:t>
      </w:r>
      <w:r w:rsidR="00116636">
        <w:rPr>
          <w:rFonts w:ascii="Calibri Light" w:hAnsi="Calibri Light" w:cs="Calibri Light"/>
          <w:sz w:val="20"/>
          <w:szCs w:val="20"/>
          <w:lang w:val="en-US"/>
        </w:rPr>
        <w:t>S</w:t>
      </w:r>
      <w:r w:rsidR="00365592" w:rsidRPr="00512A2A">
        <w:rPr>
          <w:rFonts w:ascii="Calibri Light" w:hAnsi="Calibri Light" w:cs="Calibri Light"/>
          <w:sz w:val="20"/>
          <w:szCs w:val="20"/>
          <w:lang w:val="en-US"/>
        </w:rPr>
        <w:t>tudio direct</w:t>
      </w:r>
      <w:r w:rsidR="00116636">
        <w:rPr>
          <w:rFonts w:ascii="Calibri Light" w:hAnsi="Calibri Light" w:cs="Calibri Light"/>
          <w:sz w:val="20"/>
          <w:szCs w:val="20"/>
          <w:lang w:val="en-US"/>
        </w:rPr>
        <w:t>ed</w:t>
      </w:r>
      <w:r w:rsidR="00365592" w:rsidRPr="00512A2A">
        <w:rPr>
          <w:rFonts w:ascii="Calibri Light" w:hAnsi="Calibri Light" w:cs="Calibri Light"/>
          <w:sz w:val="20"/>
          <w:szCs w:val="20"/>
          <w:lang w:val="en-US"/>
        </w:rPr>
        <w:t xml:space="preserve"> a short pilot series of live studio business shows across the internet</w:t>
      </w:r>
      <w:r w:rsidR="00233EF1">
        <w:rPr>
          <w:rFonts w:ascii="Calibri Light" w:hAnsi="Calibri Light" w:cs="Calibri Light"/>
          <w:sz w:val="20"/>
          <w:szCs w:val="20"/>
          <w:lang w:val="en-US"/>
        </w:rPr>
        <w:t xml:space="preserve"> for local government.</w:t>
      </w:r>
    </w:p>
    <w:p w14:paraId="112F4CC4" w14:textId="2150F4BA" w:rsidR="00F93E2B" w:rsidRPr="00512A2A" w:rsidRDefault="00116636" w:rsidP="007656A1">
      <w:pPr>
        <w:widowControl w:val="0"/>
        <w:autoSpaceDE w:val="0"/>
        <w:autoSpaceDN w:val="0"/>
        <w:adjustRightInd w:val="0"/>
        <w:spacing w:line="288" w:lineRule="auto"/>
        <w:rPr>
          <w:rFonts w:ascii="Calibri Light" w:hAnsi="Calibri Light" w:cs="Calibri Light"/>
          <w:sz w:val="21"/>
          <w:szCs w:val="21"/>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Pr="00512A2A">
        <w:rPr>
          <w:rFonts w:ascii="Calibri Light" w:hAnsi="Calibri Light" w:cs="Calibri Light"/>
          <w:sz w:val="20"/>
          <w:szCs w:val="20"/>
          <w:lang w:val="en-US"/>
        </w:rPr>
        <w:t xml:space="preserve">Other </w:t>
      </w:r>
      <w:r>
        <w:rPr>
          <w:rFonts w:ascii="Calibri Light" w:hAnsi="Calibri Light" w:cs="Calibri Light"/>
          <w:sz w:val="20"/>
          <w:szCs w:val="20"/>
          <w:lang w:val="en-US"/>
        </w:rPr>
        <w:t xml:space="preserve">current </w:t>
      </w:r>
      <w:r w:rsidRPr="00512A2A">
        <w:rPr>
          <w:rFonts w:ascii="Calibri Light" w:hAnsi="Calibri Light" w:cs="Calibri Light"/>
          <w:sz w:val="20"/>
          <w:szCs w:val="20"/>
          <w:lang w:val="en-US"/>
        </w:rPr>
        <w:t xml:space="preserve">projects include designing and developing </w:t>
      </w:r>
      <w:r w:rsidR="001D5F39">
        <w:rPr>
          <w:rFonts w:ascii="Calibri Light" w:hAnsi="Calibri Light" w:cs="Calibri Light"/>
          <w:sz w:val="20"/>
          <w:szCs w:val="20"/>
          <w:lang w:val="en-US"/>
        </w:rPr>
        <w:t xml:space="preserve">culture-change campaign tools for UKRI’s Security and Resilience department, a </w:t>
      </w:r>
      <w:r w:rsidRPr="00512A2A">
        <w:rPr>
          <w:rFonts w:ascii="Calibri Light" w:hAnsi="Calibri Light" w:cs="Calibri Light"/>
          <w:sz w:val="20"/>
          <w:szCs w:val="20"/>
          <w:lang w:val="en-US"/>
        </w:rPr>
        <w:t xml:space="preserve">mobile-only self-help tool for UK University students, </w:t>
      </w:r>
      <w:r>
        <w:rPr>
          <w:rFonts w:ascii="Calibri Light" w:hAnsi="Calibri Light" w:cs="Calibri Light"/>
          <w:sz w:val="20"/>
          <w:szCs w:val="20"/>
          <w:lang w:val="en-US"/>
        </w:rPr>
        <w:t>another prototype transmedia</w:t>
      </w:r>
      <w:r w:rsidR="000D0A73">
        <w:rPr>
          <w:rFonts w:ascii="Calibri Light" w:hAnsi="Calibri Light" w:cs="Calibri Light"/>
          <w:sz w:val="20"/>
          <w:szCs w:val="20"/>
          <w:lang w:val="en-US"/>
        </w:rPr>
        <w:t>/VR</w:t>
      </w:r>
      <w:r>
        <w:rPr>
          <w:rFonts w:ascii="Calibri Light" w:hAnsi="Calibri Light" w:cs="Calibri Light"/>
          <w:sz w:val="20"/>
          <w:szCs w:val="20"/>
          <w:lang w:val="en-US"/>
        </w:rPr>
        <w:t xml:space="preserve"> training tool for MOD</w:t>
      </w:r>
      <w:r w:rsidR="000D0A73">
        <w:rPr>
          <w:rFonts w:ascii="Calibri Light" w:hAnsi="Calibri Light" w:cs="Calibri Light"/>
          <w:sz w:val="20"/>
          <w:szCs w:val="20"/>
          <w:lang w:val="en-US"/>
        </w:rPr>
        <w:t xml:space="preserve"> and a behaviour</w:t>
      </w:r>
      <w:r w:rsidR="00233EF1">
        <w:rPr>
          <w:rFonts w:ascii="Calibri Light" w:hAnsi="Calibri Light" w:cs="Calibri Light"/>
          <w:sz w:val="20"/>
          <w:szCs w:val="20"/>
          <w:lang w:val="en-US"/>
        </w:rPr>
        <w:t xml:space="preserve"> change</w:t>
      </w:r>
      <w:r w:rsidR="000D0A73">
        <w:rPr>
          <w:rFonts w:ascii="Calibri Light" w:hAnsi="Calibri Light" w:cs="Calibri Light"/>
          <w:sz w:val="20"/>
          <w:szCs w:val="20"/>
          <w:lang w:val="en-US"/>
        </w:rPr>
        <w:t xml:space="preserve"> campaign for UKRI.</w:t>
      </w:r>
    </w:p>
    <w:p w14:paraId="09752BE8" w14:textId="77777777" w:rsidR="00365592" w:rsidRDefault="00365592" w:rsidP="00365592">
      <w:pPr>
        <w:widowControl w:val="0"/>
        <w:autoSpaceDE w:val="0"/>
        <w:autoSpaceDN w:val="0"/>
        <w:adjustRightInd w:val="0"/>
        <w:jc w:val="center"/>
        <w:rPr>
          <w:rFonts w:ascii="Calibri Light" w:hAnsi="Calibri Light" w:cs="Calibri Light"/>
          <w:b/>
          <w:color w:val="595959"/>
          <w:lang w:val="en-US"/>
        </w:rPr>
      </w:pPr>
    </w:p>
    <w:p w14:paraId="086D6FE3" w14:textId="77777777" w:rsidR="000D0A73" w:rsidRDefault="000D0A73" w:rsidP="00365592">
      <w:pPr>
        <w:widowControl w:val="0"/>
        <w:autoSpaceDE w:val="0"/>
        <w:autoSpaceDN w:val="0"/>
        <w:adjustRightInd w:val="0"/>
        <w:jc w:val="center"/>
        <w:rPr>
          <w:rFonts w:ascii="Calibri Light" w:hAnsi="Calibri Light" w:cs="Calibri Light"/>
          <w:b/>
          <w:color w:val="595959"/>
          <w:lang w:val="en-US"/>
        </w:rPr>
      </w:pPr>
    </w:p>
    <w:p w14:paraId="64E4AF10" w14:textId="5FF90FF2" w:rsidR="00365592" w:rsidRDefault="00365592" w:rsidP="00365592">
      <w:pPr>
        <w:widowControl w:val="0"/>
        <w:autoSpaceDE w:val="0"/>
        <w:autoSpaceDN w:val="0"/>
        <w:adjustRightInd w:val="0"/>
        <w:rPr>
          <w:rFonts w:ascii="Calibri Light" w:hAnsi="Calibri Light" w:cs="Calibri Light"/>
          <w:b/>
          <w:bCs/>
          <w:color w:val="595959"/>
          <w:position w:val="16"/>
          <w:lang w:val="en-US"/>
        </w:rPr>
      </w:pPr>
      <w:r w:rsidRPr="00512A2A">
        <w:rPr>
          <w:rFonts w:ascii="Calibri Light" w:hAnsi="Calibri Light" w:cs="Calibri Light"/>
          <w:b/>
          <w:bCs/>
          <w:color w:val="595959"/>
          <w:position w:val="16"/>
          <w:sz w:val="22"/>
          <w:szCs w:val="22"/>
          <w:lang w:val="en-US"/>
        </w:rPr>
        <w:t>Video Editor</w:t>
      </w:r>
      <w:r w:rsidR="000978BE">
        <w:rPr>
          <w:rFonts w:ascii="Calibri Light" w:hAnsi="Calibri Light" w:cs="Calibri Light"/>
          <w:b/>
          <w:bCs/>
          <w:color w:val="595959"/>
          <w:position w:val="16"/>
          <w:sz w:val="22"/>
          <w:szCs w:val="22"/>
          <w:lang w:val="en-US"/>
        </w:rPr>
        <w:t>, Sound Recordist</w:t>
      </w:r>
      <w:r w:rsidR="00DB76CC">
        <w:rPr>
          <w:rFonts w:ascii="Calibri Light" w:hAnsi="Calibri Light" w:cs="Calibri Light"/>
          <w:b/>
          <w:bCs/>
          <w:color w:val="595959"/>
          <w:position w:val="16"/>
          <w:sz w:val="22"/>
          <w:szCs w:val="22"/>
          <w:lang w:val="en-US"/>
        </w:rPr>
        <w:t>,</w:t>
      </w:r>
      <w:r w:rsidR="000978BE">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Web Designer                      Freelance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2008 – July 201</w:t>
      </w:r>
      <w:r w:rsidR="00A5326C">
        <w:rPr>
          <w:rFonts w:ascii="Calibri Light" w:hAnsi="Calibri Light" w:cs="Calibri Light"/>
          <w:b/>
          <w:bCs/>
          <w:color w:val="595959"/>
          <w:position w:val="16"/>
          <w:sz w:val="22"/>
          <w:szCs w:val="22"/>
          <w:lang w:val="en-US"/>
        </w:rPr>
        <w:t>5</w:t>
      </w:r>
    </w:p>
    <w:p w14:paraId="341CD580" w14:textId="2DDD08F6" w:rsidR="00365592" w:rsidRDefault="00DB76CC"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Working on many projects </w:t>
      </w:r>
      <w:r w:rsidR="00041C95">
        <w:rPr>
          <w:rFonts w:ascii="Calibri Light" w:hAnsi="Calibri Light" w:cs="Calibri Light"/>
          <w:sz w:val="20"/>
          <w:szCs w:val="20"/>
          <w:lang w:val="en-US"/>
        </w:rPr>
        <w:t xml:space="preserve">in the UK and </w:t>
      </w:r>
      <w:r>
        <w:rPr>
          <w:rFonts w:ascii="Calibri Light" w:hAnsi="Calibri Light" w:cs="Calibri Light"/>
          <w:sz w:val="20"/>
          <w:szCs w:val="20"/>
          <w:lang w:val="en-US"/>
        </w:rPr>
        <w:t>around the world, for</w:t>
      </w:r>
      <w:r w:rsidR="00365592" w:rsidRPr="00512A2A">
        <w:rPr>
          <w:rFonts w:ascii="Calibri Light" w:hAnsi="Calibri Light" w:cs="Calibri Light"/>
          <w:sz w:val="20"/>
          <w:szCs w:val="20"/>
          <w:lang w:val="en-US"/>
        </w:rPr>
        <w:t xml:space="preserve"> organi</w:t>
      </w:r>
      <w:r w:rsidR="00C41FD0">
        <w:rPr>
          <w:rFonts w:ascii="Calibri Light" w:hAnsi="Calibri Light" w:cs="Calibri Light"/>
          <w:sz w:val="20"/>
          <w:szCs w:val="20"/>
          <w:lang w:val="en-US"/>
        </w:rPr>
        <w:t>s</w:t>
      </w:r>
      <w:r w:rsidR="00365592" w:rsidRPr="00512A2A">
        <w:rPr>
          <w:rFonts w:ascii="Calibri Light" w:hAnsi="Calibri Light" w:cs="Calibri Light"/>
          <w:sz w:val="20"/>
          <w:szCs w:val="20"/>
          <w:lang w:val="en-US"/>
        </w:rPr>
        <w:t xml:space="preserve">ations such as the </w:t>
      </w:r>
      <w:r>
        <w:rPr>
          <w:rFonts w:ascii="Calibri Light" w:hAnsi="Calibri Light" w:cs="Calibri Light"/>
          <w:sz w:val="20"/>
          <w:szCs w:val="20"/>
          <w:lang w:val="en-US"/>
        </w:rPr>
        <w:t xml:space="preserve">BBC, </w:t>
      </w:r>
      <w:r w:rsidR="00365592" w:rsidRPr="00512A2A">
        <w:rPr>
          <w:rFonts w:ascii="Calibri Light" w:hAnsi="Calibri Light" w:cs="Calibri Light"/>
          <w:sz w:val="20"/>
          <w:szCs w:val="20"/>
          <w:lang w:val="en-US"/>
        </w:rPr>
        <w:t>European Commission</w:t>
      </w:r>
      <w:r>
        <w:rPr>
          <w:rFonts w:ascii="Calibri Light" w:hAnsi="Calibri Light" w:cs="Calibri Light"/>
          <w:sz w:val="20"/>
          <w:szCs w:val="20"/>
          <w:lang w:val="en-US"/>
        </w:rPr>
        <w:t>, Indonesian and Turkmenistan Governments</w:t>
      </w:r>
      <w:r w:rsidR="005562C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the </w:t>
      </w:r>
      <w:r>
        <w:rPr>
          <w:rFonts w:ascii="Calibri Light" w:hAnsi="Calibri Light" w:cs="Calibri Light"/>
          <w:sz w:val="20"/>
          <w:szCs w:val="20"/>
          <w:lang w:val="en-US"/>
        </w:rPr>
        <w:t>former UK</w:t>
      </w:r>
      <w:r w:rsidRPr="00DB76CC">
        <w:rPr>
          <w:rFonts w:ascii="Calibri Light" w:hAnsi="Calibri Light" w:cs="Calibri Light"/>
          <w:sz w:val="20"/>
          <w:szCs w:val="20"/>
          <w:lang w:val="en-US"/>
        </w:rPr>
        <w:t xml:space="preserve"> Foreign and Commonwealth Office</w:t>
      </w:r>
      <w:r w:rsidR="005562CD">
        <w:rPr>
          <w:rFonts w:ascii="Calibri Light" w:hAnsi="Calibri Light" w:cs="Calibri Light"/>
          <w:sz w:val="20"/>
          <w:szCs w:val="20"/>
          <w:lang w:val="en-US"/>
        </w:rPr>
        <w:t xml:space="preserve"> and various SMEs.</w:t>
      </w:r>
    </w:p>
    <w:p w14:paraId="5F948EBE" w14:textId="77777777" w:rsidR="00233EF1" w:rsidRDefault="00233EF1" w:rsidP="00365592">
      <w:pPr>
        <w:rPr>
          <w:lang w:val="en-US"/>
        </w:rPr>
      </w:pPr>
    </w:p>
    <w:p w14:paraId="5407F4D7" w14:textId="4BEBA7B2" w:rsidR="00365592" w:rsidRDefault="00365592" w:rsidP="00365592">
      <w:pPr>
        <w:widowControl w:val="0"/>
        <w:autoSpaceDE w:val="0"/>
        <w:autoSpaceDN w:val="0"/>
        <w:adjustRightInd w:val="0"/>
        <w:spacing w:line="288" w:lineRule="auto"/>
        <w:rPr>
          <w:rFonts w:ascii="Calibri Light" w:hAnsi="Calibri Light" w:cs="Calibri Light"/>
          <w:color w:val="595959"/>
          <w:position w:val="16"/>
          <w:lang w:val="en-US"/>
        </w:rPr>
      </w:pPr>
      <w:r w:rsidRPr="00512A2A">
        <w:rPr>
          <w:rFonts w:ascii="Calibri Light" w:hAnsi="Calibri Light" w:cs="Calibri Light"/>
          <w:b/>
          <w:bCs/>
          <w:color w:val="595959"/>
          <w:position w:val="16"/>
          <w:sz w:val="22"/>
          <w:szCs w:val="22"/>
          <w:lang w:val="en-US"/>
        </w:rPr>
        <w:t>Head of Production                  Crystal Eyes / Motional Media Ltd</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2001 – July 2008</w:t>
      </w:r>
    </w:p>
    <w:p w14:paraId="4AAEDC32" w14:textId="4303926B" w:rsidR="00DD7403" w:rsidRDefault="00DD740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R</w:t>
      </w:r>
      <w:r w:rsidR="00365592" w:rsidRPr="00512A2A">
        <w:rPr>
          <w:rFonts w:ascii="Calibri Light" w:hAnsi="Calibri Light" w:cs="Calibri Light"/>
          <w:sz w:val="20"/>
          <w:szCs w:val="20"/>
          <w:lang w:val="en-US"/>
        </w:rPr>
        <w:t xml:space="preserve">esponsible for the overall development, daily creation and scheduling of programming </w:t>
      </w:r>
      <w:r>
        <w:rPr>
          <w:rFonts w:ascii="Calibri Light" w:hAnsi="Calibri Light" w:cs="Calibri Light"/>
          <w:sz w:val="20"/>
          <w:szCs w:val="20"/>
          <w:lang w:val="en-US"/>
        </w:rPr>
        <w:t xml:space="preserve">and advertising </w:t>
      </w:r>
      <w:r w:rsidR="00365592" w:rsidRPr="00512A2A">
        <w:rPr>
          <w:rFonts w:ascii="Calibri Light" w:hAnsi="Calibri Light" w:cs="Calibri Light"/>
          <w:sz w:val="20"/>
          <w:szCs w:val="20"/>
          <w:lang w:val="en-US"/>
        </w:rPr>
        <w:t xml:space="preserve">that displayed </w:t>
      </w:r>
      <w:r w:rsidR="00041C95">
        <w:rPr>
          <w:rFonts w:ascii="Calibri Light" w:hAnsi="Calibri Light" w:cs="Calibri Light"/>
          <w:sz w:val="20"/>
          <w:szCs w:val="20"/>
          <w:lang w:val="en-US"/>
        </w:rPr>
        <w:t xml:space="preserve">on </w:t>
      </w:r>
      <w:r>
        <w:rPr>
          <w:rFonts w:ascii="Calibri Light" w:hAnsi="Calibri Light" w:cs="Calibri Light"/>
          <w:sz w:val="20"/>
          <w:szCs w:val="20"/>
          <w:lang w:val="en-US"/>
        </w:rPr>
        <w:t>the company’s</w:t>
      </w:r>
      <w:r w:rsidR="00365592" w:rsidRPr="00512A2A">
        <w:rPr>
          <w:rFonts w:ascii="Calibri Light" w:hAnsi="Calibri Light" w:cs="Calibri Light"/>
          <w:sz w:val="20"/>
          <w:szCs w:val="20"/>
          <w:lang w:val="en-US"/>
        </w:rPr>
        <w:t xml:space="preserve"> unique outdoor digital screen network</w:t>
      </w:r>
      <w:r>
        <w:rPr>
          <w:rFonts w:ascii="Calibri Light" w:hAnsi="Calibri Light" w:cs="Calibri Light"/>
          <w:sz w:val="20"/>
          <w:szCs w:val="20"/>
          <w:lang w:val="en-US"/>
        </w:rPr>
        <w:t xml:space="preserve"> with a peak monthly viewership of </w:t>
      </w:r>
      <w:r w:rsidR="00041C95">
        <w:rPr>
          <w:rFonts w:ascii="Calibri Light" w:hAnsi="Calibri Light" w:cs="Calibri Light"/>
          <w:sz w:val="20"/>
          <w:szCs w:val="20"/>
          <w:lang w:val="en-US"/>
        </w:rPr>
        <w:t xml:space="preserve">over </w:t>
      </w:r>
      <w:r>
        <w:rPr>
          <w:rFonts w:ascii="Calibri Light" w:hAnsi="Calibri Light" w:cs="Calibri Light"/>
          <w:sz w:val="20"/>
          <w:szCs w:val="20"/>
          <w:lang w:val="en-US"/>
        </w:rPr>
        <w:t>8 million.</w:t>
      </w:r>
    </w:p>
    <w:p w14:paraId="5048B891" w14:textId="68CEC8C5" w:rsidR="00365592" w:rsidRPr="00C34B05" w:rsidRDefault="00DD7403"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3974">
        <w:rPr>
          <w:rFonts w:ascii="Calibri Light" w:hAnsi="Calibri Light" w:cs="Calibri Light"/>
          <w:sz w:val="20"/>
          <w:szCs w:val="20"/>
          <w:lang w:val="en-US"/>
        </w:rPr>
        <w:t>I was required</w:t>
      </w:r>
      <w:r w:rsidR="00365592" w:rsidRPr="00512A2A">
        <w:rPr>
          <w:rFonts w:ascii="Calibri Light" w:hAnsi="Calibri Light" w:cs="Calibri Light"/>
          <w:sz w:val="20"/>
          <w:szCs w:val="20"/>
          <w:lang w:val="en-US"/>
        </w:rPr>
        <w:t xml:space="preserve"> to maintain the highest standards </w:t>
      </w:r>
      <w:r w:rsidR="00553974">
        <w:rPr>
          <w:rFonts w:ascii="Calibri Light" w:hAnsi="Calibri Light" w:cs="Calibri Light"/>
          <w:sz w:val="20"/>
          <w:szCs w:val="20"/>
          <w:lang w:val="en-US"/>
        </w:rPr>
        <w:t>mandated</w:t>
      </w:r>
      <w:r w:rsidR="00365592" w:rsidRPr="00512A2A">
        <w:rPr>
          <w:rFonts w:ascii="Calibri Light" w:hAnsi="Calibri Light" w:cs="Calibri Light"/>
          <w:sz w:val="20"/>
          <w:szCs w:val="20"/>
          <w:lang w:val="en-US"/>
        </w:rPr>
        <w:t xml:space="preserve"> by advertisers, regulatory bodies and by such a public medium.</w:t>
      </w:r>
    </w:p>
    <w:p w14:paraId="0C79A423" w14:textId="77777777" w:rsidR="00F1420E" w:rsidRDefault="00F1420E" w:rsidP="00365592">
      <w:pPr>
        <w:widowControl w:val="0"/>
        <w:autoSpaceDE w:val="0"/>
        <w:autoSpaceDN w:val="0"/>
        <w:adjustRightInd w:val="0"/>
        <w:spacing w:line="288" w:lineRule="auto"/>
        <w:rPr>
          <w:rFonts w:ascii="Calibri Light" w:hAnsi="Calibri Light" w:cs="Calibri Light"/>
          <w:b/>
          <w:bCs/>
          <w:color w:val="808080"/>
          <w:position w:val="16"/>
          <w:sz w:val="14"/>
          <w:szCs w:val="14"/>
          <w:lang w:val="en-US"/>
        </w:rPr>
      </w:pPr>
    </w:p>
    <w:p w14:paraId="1A6D8C0F" w14:textId="77777777" w:rsidR="00365592" w:rsidRPr="00512A2A" w:rsidRDefault="00365592" w:rsidP="00365592">
      <w:pPr>
        <w:widowControl w:val="0"/>
        <w:autoSpaceDE w:val="0"/>
        <w:autoSpaceDN w:val="0"/>
        <w:adjustRightInd w:val="0"/>
        <w:spacing w:line="288" w:lineRule="auto"/>
        <w:rPr>
          <w:rFonts w:ascii="Calibri Light" w:hAnsi="Calibri Light" w:cs="Calibri Light"/>
          <w:color w:val="595959"/>
          <w:position w:val="16"/>
          <w:sz w:val="22"/>
          <w:szCs w:val="22"/>
          <w:lang w:val="en-US"/>
        </w:rPr>
      </w:pPr>
      <w:r w:rsidRPr="00512A2A">
        <w:rPr>
          <w:rFonts w:ascii="Calibri Light" w:hAnsi="Calibri Light" w:cs="Calibri Light"/>
          <w:b/>
          <w:bCs/>
          <w:color w:val="595959"/>
          <w:position w:val="16"/>
          <w:sz w:val="22"/>
          <w:szCs w:val="22"/>
          <w:lang w:val="en-US"/>
        </w:rPr>
        <w:t>Company / Facilities Manager</w:t>
      </w:r>
      <w:r w:rsidRPr="00512A2A">
        <w:rPr>
          <w:rFonts w:ascii="Calibri Light" w:hAnsi="Calibri Light" w:cs="Calibri Light"/>
          <w:b/>
          <w:bCs/>
          <w:color w:val="595959"/>
          <w:position w:val="16"/>
          <w:sz w:val="22"/>
          <w:szCs w:val="22"/>
          <w:lang w:val="en-US"/>
        </w:rPr>
        <w:tab/>
        <w:t>Hammerhead TV Facilities Ltd</w:t>
      </w:r>
      <w:r w:rsidRPr="00512A2A">
        <w:rPr>
          <w:rFonts w:ascii="Calibri Light" w:hAnsi="Calibri Light" w:cs="Calibri Light"/>
          <w:b/>
          <w:bCs/>
          <w:color w:val="595959"/>
          <w:position w:val="16"/>
          <w:sz w:val="22"/>
          <w:szCs w:val="22"/>
          <w:lang w:val="en-US"/>
        </w:rPr>
        <w:tab/>
        <w:t xml:space="preserve">      </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April 1996 - April 2000</w:t>
      </w:r>
    </w:p>
    <w:p w14:paraId="46F41BD3" w14:textId="52B5A34C" w:rsidR="00F1420E" w:rsidRDefault="00F1420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Developed and ran a </w:t>
      </w:r>
      <w:r w:rsidR="00365592" w:rsidRPr="00512A2A">
        <w:rPr>
          <w:rFonts w:ascii="Calibri Light" w:hAnsi="Calibri Light" w:cs="Calibri Light"/>
          <w:sz w:val="20"/>
          <w:szCs w:val="20"/>
          <w:lang w:val="en-US"/>
        </w:rPr>
        <w:t xml:space="preserve">Manchester division of this successful </w:t>
      </w:r>
      <w:r>
        <w:rPr>
          <w:rFonts w:ascii="Calibri Light" w:hAnsi="Calibri Light" w:cs="Calibri Light"/>
          <w:sz w:val="20"/>
          <w:szCs w:val="20"/>
          <w:lang w:val="en-US"/>
        </w:rPr>
        <w:t xml:space="preserve">broadcast </w:t>
      </w:r>
      <w:r w:rsidR="00365592" w:rsidRPr="00512A2A">
        <w:rPr>
          <w:rFonts w:ascii="Calibri Light" w:hAnsi="Calibri Light" w:cs="Calibri Light"/>
          <w:sz w:val="20"/>
          <w:szCs w:val="20"/>
          <w:lang w:val="en-US"/>
        </w:rPr>
        <w:t>television crewing and equipment hire company.</w:t>
      </w:r>
    </w:p>
    <w:p w14:paraId="77A2D06C" w14:textId="53C24AF5" w:rsidR="00365592" w:rsidRDefault="00F1420E"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sidR="00E97123">
        <w:rPr>
          <w:rFonts w:ascii="Calibri Light" w:eastAsiaTheme="minorHAnsi" w:hAnsi="Calibri Light" w:cs="Calibri Light"/>
          <w:sz w:val="18"/>
          <w:szCs w:val="18"/>
        </w:rPr>
        <w:t xml:space="preserve">   I</w:t>
      </w:r>
      <w:proofErr w:type="spellStart"/>
      <w:r w:rsidR="00E97123" w:rsidRPr="00512A2A">
        <w:rPr>
          <w:rFonts w:ascii="Calibri Light" w:hAnsi="Calibri Light" w:cs="Calibri Light"/>
          <w:sz w:val="20"/>
          <w:szCs w:val="20"/>
          <w:lang w:val="en-US"/>
        </w:rPr>
        <w:t>nsisting</w:t>
      </w:r>
      <w:proofErr w:type="spellEnd"/>
      <w:r w:rsidR="007829D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on an untiring commitment to offering the best service </w:t>
      </w:r>
      <w:r w:rsidR="007829DD">
        <w:rPr>
          <w:rFonts w:ascii="Calibri Light" w:hAnsi="Calibri Light" w:cs="Calibri Light"/>
          <w:sz w:val="20"/>
          <w:szCs w:val="20"/>
          <w:lang w:val="en-US"/>
        </w:rPr>
        <w:t>for</w:t>
      </w:r>
      <w:r w:rsidR="00365592" w:rsidRPr="00512A2A">
        <w:rPr>
          <w:rFonts w:ascii="Calibri Light" w:hAnsi="Calibri Light" w:cs="Calibri Light"/>
          <w:sz w:val="20"/>
          <w:szCs w:val="20"/>
          <w:lang w:val="en-US"/>
        </w:rPr>
        <w:t xml:space="preserve"> our clients enabled us to match the turnover of our much larger London-based parent company by August 1999.</w:t>
      </w:r>
    </w:p>
    <w:p w14:paraId="3C22A92F" w14:textId="77777777" w:rsidR="00365592"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2FB76CF3" w14:textId="0683F4A8" w:rsidR="00365592" w:rsidRPr="005562CD" w:rsidRDefault="00365592" w:rsidP="00365592">
      <w:pPr>
        <w:widowControl w:val="0"/>
        <w:autoSpaceDE w:val="0"/>
        <w:autoSpaceDN w:val="0"/>
        <w:adjustRightInd w:val="0"/>
        <w:rPr>
          <w:rFonts w:ascii="Calibri Light" w:hAnsi="Calibri Light" w:cs="Calibri Light"/>
          <w:sz w:val="14"/>
          <w:szCs w:val="14"/>
          <w:lang w:val="en-US"/>
        </w:rPr>
      </w:pPr>
    </w:p>
    <w:p w14:paraId="41AC521F" w14:textId="13552B27" w:rsidR="00365592" w:rsidRPr="004763B6" w:rsidRDefault="00365592" w:rsidP="00365592">
      <w:pPr>
        <w:widowControl w:val="0"/>
        <w:autoSpaceDE w:val="0"/>
        <w:autoSpaceDN w:val="0"/>
        <w:adjustRightInd w:val="0"/>
        <w:rPr>
          <w:rFonts w:ascii="Franklin Gothic Demi" w:hAnsi="Franklin Gothic Demi" w:cs="Calibri"/>
          <w:color w:val="2F5496"/>
          <w:sz w:val="22"/>
          <w:szCs w:val="22"/>
          <w:lang w:val="en-US"/>
        </w:rPr>
      </w:pPr>
      <w:r w:rsidRPr="004763B6">
        <w:rPr>
          <w:rFonts w:ascii="Franklin Gothic Demi" w:hAnsi="Franklin Gothic Demi" w:cs="Calibri"/>
          <w:bCs/>
          <w:color w:val="2F5496"/>
        </w:rPr>
        <w:t>Profile</w:t>
      </w:r>
      <w:r w:rsidRPr="004763B6">
        <w:rPr>
          <w:rFonts w:ascii="Franklin Gothic Demi" w:hAnsi="Franklin Gothic Demi" w:cs="Calibri"/>
          <w:color w:val="2F5496"/>
          <w:sz w:val="20"/>
          <w:szCs w:val="20"/>
          <w:lang w:val="en-US"/>
        </w:rPr>
        <w:tab/>
      </w:r>
    </w:p>
    <w:p w14:paraId="0AD753BE" w14:textId="4C74B065" w:rsidR="00365592" w:rsidRPr="004763B6" w:rsidRDefault="00C337CF" w:rsidP="00365592">
      <w:pPr>
        <w:widowControl w:val="0"/>
        <w:autoSpaceDE w:val="0"/>
        <w:autoSpaceDN w:val="0"/>
        <w:adjustRightInd w:val="0"/>
        <w:rPr>
          <w:rFonts w:ascii="Calibri Light" w:hAnsi="Calibri Light" w:cs="Calibri Light"/>
          <w:color w:val="2F549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3600" behindDoc="0" locked="0" layoutInCell="1" allowOverlap="1" wp14:anchorId="4CF73611" wp14:editId="656B6C8C">
                <wp:simplePos x="0" y="0"/>
                <wp:positionH relativeFrom="margin">
                  <wp:posOffset>0</wp:posOffset>
                </wp:positionH>
                <wp:positionV relativeFrom="paragraph">
                  <wp:posOffset>40171</wp:posOffset>
                </wp:positionV>
                <wp:extent cx="6308725" cy="0"/>
                <wp:effectExtent l="0" t="0" r="0" b="0"/>
                <wp:wrapNone/>
                <wp:docPr id="3043408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B42A"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15pt" to="49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" strokecolor="#2f5496 [2404]" strokeweight=".5pt">
                <w10:wrap anchorx="margin"/>
              </v:line>
            </w:pict>
          </mc:Fallback>
        </mc:AlternateContent>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p>
    <w:p w14:paraId="36A411B4" w14:textId="32353131"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r w:rsidRPr="00BC61F9">
        <w:rPr>
          <w:rFonts w:ascii="Calibri Light" w:hAnsi="Calibri Light" w:cs="Calibri Light"/>
          <w:sz w:val="20"/>
          <w:szCs w:val="20"/>
          <w:lang w:val="en-US"/>
        </w:rPr>
        <w:t xml:space="preserve">My extensive experience in factual video and web production not only helps to support the end-to-end journey from initial </w:t>
      </w:r>
      <w:r w:rsidR="00DC54EB">
        <w:rPr>
          <w:rFonts w:ascii="Calibri Light" w:hAnsi="Calibri Light" w:cs="Calibri Light"/>
          <w:sz w:val="20"/>
          <w:szCs w:val="20"/>
          <w:lang w:val="en-US"/>
        </w:rPr>
        <w:t xml:space="preserve">learning </w:t>
      </w:r>
      <w:r w:rsidRPr="00BC61F9">
        <w:rPr>
          <w:rFonts w:ascii="Calibri Light" w:hAnsi="Calibri Light" w:cs="Calibri Light"/>
          <w:sz w:val="20"/>
          <w:szCs w:val="20"/>
          <w:lang w:val="en-US"/>
        </w:rPr>
        <w:t>requirement</w:t>
      </w:r>
      <w:r w:rsidR="007927C7">
        <w:rPr>
          <w:rFonts w:ascii="Calibri Light" w:hAnsi="Calibri Light" w:cs="Calibri Light"/>
          <w:sz w:val="20"/>
          <w:szCs w:val="20"/>
          <w:lang w:val="en-US"/>
        </w:rPr>
        <w:t>s</w:t>
      </w:r>
      <w:r w:rsidRPr="00BC61F9">
        <w:rPr>
          <w:rFonts w:ascii="Calibri Light" w:hAnsi="Calibri Light" w:cs="Calibri Light"/>
          <w:sz w:val="20"/>
          <w:szCs w:val="20"/>
          <w:lang w:val="en-US"/>
        </w:rPr>
        <w:t xml:space="preserve"> to product delivery, but also gives me the specific skills to cost-effectively incorporate multiple media-rich </w:t>
      </w:r>
      <w:r w:rsidR="00A9518B">
        <w:rPr>
          <w:rFonts w:ascii="Calibri Light" w:hAnsi="Calibri Light" w:cs="Calibri Light"/>
          <w:sz w:val="20"/>
          <w:szCs w:val="20"/>
          <w:lang w:val="en-US"/>
        </w:rPr>
        <w:t>techniques</w:t>
      </w:r>
      <w:r>
        <w:rPr>
          <w:rFonts w:ascii="Calibri Light" w:hAnsi="Calibri Light" w:cs="Calibri Light"/>
          <w:sz w:val="20"/>
          <w:szCs w:val="20"/>
          <w:lang w:val="en-US"/>
        </w:rPr>
        <w:t xml:space="preserve"> that </w:t>
      </w:r>
      <w:r w:rsidR="007829DD">
        <w:rPr>
          <w:rFonts w:ascii="Calibri Light" w:hAnsi="Calibri Light" w:cs="Calibri Light"/>
          <w:sz w:val="20"/>
          <w:szCs w:val="20"/>
          <w:lang w:val="en-US"/>
        </w:rPr>
        <w:t>stimulates improved user</w:t>
      </w:r>
      <w:r w:rsidRPr="00BC61F9">
        <w:rPr>
          <w:rFonts w:ascii="Calibri Light" w:hAnsi="Calibri Light" w:cs="Calibri Light"/>
          <w:sz w:val="20"/>
          <w:szCs w:val="20"/>
          <w:lang w:val="en-US"/>
        </w:rPr>
        <w:t xml:space="preserve"> engagement and </w:t>
      </w:r>
      <w:r w:rsidR="007829DD">
        <w:rPr>
          <w:rFonts w:ascii="Calibri Light" w:hAnsi="Calibri Light" w:cs="Calibri Light"/>
          <w:sz w:val="20"/>
          <w:szCs w:val="20"/>
          <w:lang w:val="en-US"/>
        </w:rPr>
        <w:t>knowledge</w:t>
      </w:r>
      <w:r w:rsidRPr="00BC61F9">
        <w:rPr>
          <w:rFonts w:ascii="Calibri Light" w:hAnsi="Calibri Light" w:cs="Calibri Light"/>
          <w:sz w:val="20"/>
          <w:szCs w:val="20"/>
          <w:lang w:val="en-US"/>
        </w:rPr>
        <w:t xml:space="preserve"> retention</w:t>
      </w:r>
      <w:r w:rsidR="00D72E48">
        <w:rPr>
          <w:rFonts w:ascii="Calibri Light" w:hAnsi="Calibri Light" w:cs="Calibri Light"/>
          <w:sz w:val="20"/>
          <w:szCs w:val="20"/>
          <w:lang w:val="en-US"/>
        </w:rPr>
        <w:t>, eg. video, photography and animation.</w:t>
      </w:r>
    </w:p>
    <w:p w14:paraId="141BD8B3" w14:textId="77777777"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p>
    <w:p w14:paraId="01B469C2" w14:textId="1DD5232F"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Dedicated to the clear and effective communication of knowledge by </w:t>
      </w:r>
      <w:r w:rsidR="005509B2">
        <w:rPr>
          <w:rFonts w:ascii="Calibri Light" w:hAnsi="Calibri Light" w:cs="Calibri Light"/>
          <w:sz w:val="20"/>
          <w:szCs w:val="20"/>
          <w:lang w:val="en-US"/>
        </w:rPr>
        <w:t>combining adult learning theories with</w:t>
      </w:r>
      <w:r w:rsidRPr="00512A2A">
        <w:rPr>
          <w:rFonts w:ascii="Calibri Light" w:hAnsi="Calibri Light" w:cs="Calibri Light"/>
          <w:sz w:val="20"/>
          <w:szCs w:val="20"/>
          <w:lang w:val="en-US"/>
        </w:rPr>
        <w:t xml:space="preserve"> the highest possible levels of creativity, intelligent design and production integrity. </w:t>
      </w:r>
      <w:r w:rsidR="00F1420E">
        <w:rPr>
          <w:rFonts w:ascii="Calibri Light" w:hAnsi="Calibri Light" w:cs="Calibri Light"/>
          <w:sz w:val="20"/>
          <w:szCs w:val="20"/>
          <w:lang w:val="en-US"/>
        </w:rPr>
        <w:t>I understand</w:t>
      </w:r>
      <w:r w:rsidRPr="00512A2A">
        <w:rPr>
          <w:rFonts w:ascii="Calibri Light" w:hAnsi="Calibri Light" w:cs="Calibri Light"/>
          <w:sz w:val="20"/>
          <w:szCs w:val="20"/>
          <w:lang w:val="en-US"/>
        </w:rPr>
        <w:t xml:space="preserve"> the need to instill empathy within any </w:t>
      </w:r>
      <w:r w:rsidR="00B02B8F">
        <w:rPr>
          <w:rFonts w:ascii="Calibri Light" w:hAnsi="Calibri Light" w:cs="Calibri Light"/>
          <w:sz w:val="20"/>
          <w:szCs w:val="20"/>
          <w:lang w:val="en-US"/>
        </w:rPr>
        <w:t>learning narrative</w:t>
      </w:r>
      <w:r w:rsidRPr="00512A2A">
        <w:rPr>
          <w:rFonts w:ascii="Calibri Light" w:hAnsi="Calibri Light" w:cs="Calibri Light"/>
          <w:sz w:val="20"/>
          <w:szCs w:val="20"/>
          <w:lang w:val="en-US"/>
        </w:rPr>
        <w:t xml:space="preserve"> to successfully engage the target audience. Constantly exploring the best </w:t>
      </w:r>
      <w:r w:rsidR="007927C7">
        <w:rPr>
          <w:rFonts w:ascii="Calibri Light" w:hAnsi="Calibri Light" w:cs="Calibri Light"/>
          <w:sz w:val="20"/>
          <w:szCs w:val="20"/>
          <w:lang w:val="en-US"/>
        </w:rPr>
        <w:t xml:space="preserve">techniques and </w:t>
      </w:r>
      <w:r w:rsidRPr="00512A2A">
        <w:rPr>
          <w:rFonts w:ascii="Calibri Light" w:hAnsi="Calibri Light" w:cs="Calibri Light"/>
          <w:sz w:val="20"/>
          <w:szCs w:val="20"/>
          <w:lang w:val="en-US"/>
        </w:rPr>
        <w:t>solutions for creating content that is both engaging and fully inclusive.</w:t>
      </w:r>
    </w:p>
    <w:p w14:paraId="0149E0C4" w14:textId="4479ABE0"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A4075E8" w14:textId="56F75E06"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Whether ‘hands-on’ or in the role of overseer, well practiced in ensuring the highest quality of output whatever the underlying pressures of resource, deadline or budget. Experienced in </w:t>
      </w:r>
      <w:r>
        <w:rPr>
          <w:rFonts w:ascii="Calibri Light" w:hAnsi="Calibri Light" w:cs="Calibri Light"/>
          <w:sz w:val="20"/>
          <w:szCs w:val="20"/>
          <w:lang w:val="en-US"/>
        </w:rPr>
        <w:t>encouraging</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fresh</w:t>
      </w:r>
      <w:r w:rsidRPr="00512A2A">
        <w:rPr>
          <w:rFonts w:ascii="Calibri Light" w:hAnsi="Calibri Light" w:cs="Calibri Light"/>
          <w:sz w:val="20"/>
          <w:szCs w:val="20"/>
          <w:lang w:val="en-US"/>
        </w:rPr>
        <w:t xml:space="preserve"> talent</w:t>
      </w:r>
      <w:r w:rsidR="00F1420E">
        <w:rPr>
          <w:rFonts w:ascii="Calibri Light" w:hAnsi="Calibri Light" w:cs="Calibri Light"/>
          <w:sz w:val="20"/>
          <w:szCs w:val="20"/>
          <w:lang w:val="en-US"/>
        </w:rPr>
        <w:t>,</w:t>
      </w:r>
      <w:r w:rsidRPr="00512A2A">
        <w:rPr>
          <w:rFonts w:ascii="Calibri Light" w:hAnsi="Calibri Light" w:cs="Calibri Light"/>
          <w:sz w:val="20"/>
          <w:szCs w:val="20"/>
          <w:lang w:val="en-US"/>
        </w:rPr>
        <w:t xml:space="preserve"> whilst cultivating a professional environment that allows structure and traction for their innovative ideas.</w:t>
      </w:r>
    </w:p>
    <w:p w14:paraId="65F80051" w14:textId="5AEF3118"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76311598" w14:textId="497B12D9"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Accomplished at communicating and collaborating with all levels of stakeholders and colleagues; maximizing the combined energies of teamwork and taking the initiative and ownership inherent in decision-making roles.</w:t>
      </w:r>
    </w:p>
    <w:p w14:paraId="54166965" w14:textId="6EFD5785"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4ABA641" w14:textId="2B3ED999" w:rsidR="00365592" w:rsidRPr="009C13F3" w:rsidRDefault="00365592" w:rsidP="00365592">
      <w:pPr>
        <w:pStyle w:val="Heading3"/>
        <w:rPr>
          <w:rFonts w:ascii="Calibri Light" w:hAnsi="Calibri Light" w:cs="Calibri Light"/>
          <w:sz w:val="28"/>
          <w:szCs w:val="28"/>
        </w:rPr>
      </w:pPr>
    </w:p>
    <w:p w14:paraId="4815B87F" w14:textId="719F1866" w:rsidR="00365592" w:rsidRDefault="00365592" w:rsidP="00365592">
      <w:pPr>
        <w:pStyle w:val="Heading3"/>
        <w:rPr>
          <w:rFonts w:ascii="Franklin Gothic Demi" w:hAnsi="Franklin Gothic Demi" w:cs="Calibri Light"/>
          <w:color w:val="4472C4"/>
          <w:sz w:val="32"/>
          <w:szCs w:val="18"/>
          <w:u w:val="none"/>
        </w:rPr>
      </w:pPr>
      <w:r w:rsidRPr="00041C95">
        <w:rPr>
          <w:rFonts w:ascii="Franklin Gothic Demi" w:hAnsi="Franklin Gothic Demi" w:cs="Calibri Light"/>
          <w:color w:val="2F5496"/>
          <w:u w:val="none"/>
        </w:rPr>
        <w:t>Personal Attributes</w:t>
      </w:r>
      <w:r w:rsidRPr="00041C95">
        <w:rPr>
          <w:rFonts w:ascii="Franklin Gothic Demi" w:hAnsi="Franklin Gothic Demi" w:cs="Calibri Light"/>
          <w:color w:val="2F5496"/>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p>
    <w:p w14:paraId="0453B269" w14:textId="4016FB0C" w:rsidR="00365592" w:rsidRDefault="00C337CF" w:rsidP="00365592">
      <w:pPr>
        <w:widowControl w:val="0"/>
        <w:autoSpaceDE w:val="0"/>
        <w:autoSpaceDN w:val="0"/>
        <w:adjustRightInd w:val="0"/>
        <w:rPr>
          <w:rFonts w:ascii="Calibri Light" w:hAnsi="Calibri Light" w:cs="Calibri Light"/>
          <w:sz w:val="18"/>
          <w:szCs w:val="18"/>
          <w:u w:val="single"/>
          <w:lang w:val="en-US"/>
        </w:rPr>
      </w:pPr>
      <w:r>
        <w:rPr>
          <w:rFonts w:ascii="Calibri Light" w:hAnsi="Calibri Light" w:cs="Calibri Light"/>
          <w:noProof/>
          <w:sz w:val="20"/>
          <w:lang w:val="en-US"/>
        </w:rPr>
        <mc:AlternateContent>
          <mc:Choice Requires="wps">
            <w:drawing>
              <wp:anchor distT="0" distB="0" distL="114300" distR="114300" simplePos="0" relativeHeight="251675648" behindDoc="0" locked="0" layoutInCell="1" allowOverlap="1" wp14:anchorId="1AD619BD" wp14:editId="2B256E89">
                <wp:simplePos x="0" y="0"/>
                <wp:positionH relativeFrom="margin">
                  <wp:posOffset>7620</wp:posOffset>
                </wp:positionH>
                <wp:positionV relativeFrom="paragraph">
                  <wp:posOffset>51269</wp:posOffset>
                </wp:positionV>
                <wp:extent cx="6308725" cy="0"/>
                <wp:effectExtent l="0" t="0" r="0" b="0"/>
                <wp:wrapNone/>
                <wp:docPr id="19048036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4570"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4.05pt" to="497.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" strokecolor="#2f5496 [2404]" strokeweight=".5pt">
                <w10:wrap anchorx="margin"/>
              </v:line>
            </w:pict>
          </mc:Fallback>
        </mc:AlternateContent>
      </w:r>
    </w:p>
    <w:p w14:paraId="19F02A8F" w14:textId="29C84D51" w:rsidR="00365592" w:rsidRDefault="00365592" w:rsidP="00365592">
      <w:pPr>
        <w:widowControl w:val="0"/>
        <w:autoSpaceDE w:val="0"/>
        <w:autoSpaceDN w:val="0"/>
        <w:adjustRightInd w:val="0"/>
        <w:rPr>
          <w:rFonts w:ascii="Calibri Light" w:hAnsi="Calibri Light" w:cs="Calibri Light"/>
          <w:b/>
          <w:bCs/>
          <w:sz w:val="14"/>
          <w:szCs w:val="14"/>
          <w:lang w:val="en-US"/>
        </w:rPr>
      </w:pPr>
    </w:p>
    <w:p w14:paraId="2D9D5D35" w14:textId="53BB68B3" w:rsidR="00365592" w:rsidRDefault="008450CA" w:rsidP="00365592">
      <w:pPr>
        <w:widowControl w:val="0"/>
        <w:autoSpaceDE w:val="0"/>
        <w:autoSpaceDN w:val="0"/>
        <w:adjustRightInd w:val="0"/>
        <w:spacing w:line="288" w:lineRule="auto"/>
        <w:rPr>
          <w:rFonts w:ascii="Calibri Light" w:hAnsi="Calibri Light" w:cs="Calibri Light"/>
          <w:b/>
          <w:bCs/>
          <w:color w:val="3366FF"/>
          <w:sz w:val="22"/>
          <w:szCs w:val="22"/>
          <w:lang w:val="en-US"/>
        </w:rPr>
      </w:pPr>
      <w:r>
        <w:rPr>
          <w:rFonts w:ascii="Calibri Light" w:hAnsi="Calibri Light" w:cs="Calibri Light"/>
          <w:sz w:val="20"/>
          <w:szCs w:val="20"/>
          <w:lang w:val="en-US"/>
        </w:rPr>
        <w:t>A</w:t>
      </w:r>
      <w:r w:rsidR="00365592" w:rsidRPr="00512A2A">
        <w:rPr>
          <w:rFonts w:ascii="Calibri Light" w:hAnsi="Calibri Light" w:cs="Calibri Light"/>
          <w:sz w:val="20"/>
          <w:szCs w:val="20"/>
          <w:lang w:val="en-US"/>
        </w:rPr>
        <w:t xml:space="preserve">rticulate, </w:t>
      </w:r>
      <w:r w:rsidR="00111D74">
        <w:rPr>
          <w:rFonts w:ascii="Calibri Light" w:hAnsi="Calibri Light" w:cs="Calibri Light"/>
          <w:sz w:val="20"/>
          <w:szCs w:val="20"/>
          <w:lang w:val="en-US"/>
        </w:rPr>
        <w:t xml:space="preserve">adaptable, </w:t>
      </w:r>
      <w:r w:rsidR="00D72E48">
        <w:rPr>
          <w:rFonts w:ascii="Calibri Light" w:hAnsi="Calibri Light" w:cs="Calibri Light"/>
          <w:sz w:val="20"/>
          <w:szCs w:val="20"/>
          <w:lang w:val="en-US"/>
        </w:rPr>
        <w:t xml:space="preserve">fastidious attention to detail, </w:t>
      </w:r>
      <w:r w:rsidR="00365592" w:rsidRPr="00512A2A">
        <w:rPr>
          <w:rFonts w:ascii="Calibri Light" w:hAnsi="Calibri Light" w:cs="Calibri Light"/>
          <w:sz w:val="20"/>
          <w:szCs w:val="20"/>
          <w:lang w:val="en-US"/>
        </w:rPr>
        <w:t xml:space="preserve">understanding, patient, quick and eager to learn, </w:t>
      </w:r>
      <w:r w:rsidR="001322ED" w:rsidRPr="00512A2A">
        <w:rPr>
          <w:rFonts w:ascii="Calibri Light" w:hAnsi="Calibri Light" w:cs="Calibri Light"/>
          <w:sz w:val="20"/>
          <w:szCs w:val="20"/>
          <w:lang w:val="en-US"/>
        </w:rPr>
        <w:t>problem solving</w:t>
      </w:r>
      <w:r w:rsidR="001322ED">
        <w:rPr>
          <w:rFonts w:ascii="Calibri Light" w:hAnsi="Calibri Light" w:cs="Calibri Light"/>
          <w:sz w:val="20"/>
          <w:szCs w:val="20"/>
          <w:lang w:val="en-US"/>
        </w:rPr>
        <w:t>,</w:t>
      </w:r>
      <w:r w:rsidR="001322ED" w:rsidRPr="00512A2A">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sense of </w:t>
      </w:r>
      <w:r w:rsidR="00365592" w:rsidRPr="00512A2A">
        <w:rPr>
          <w:rFonts w:ascii="Calibri Light" w:hAnsi="Calibri Light" w:cs="Calibri Light"/>
          <w:sz w:val="20"/>
          <w:szCs w:val="20"/>
        </w:rPr>
        <w:t>humour</w:t>
      </w:r>
      <w:r w:rsidR="00365592" w:rsidRPr="00512A2A">
        <w:rPr>
          <w:rFonts w:ascii="Calibri Light" w:hAnsi="Calibri Light" w:cs="Calibri Light"/>
          <w:sz w:val="20"/>
          <w:szCs w:val="20"/>
          <w:lang w:val="en-US"/>
        </w:rPr>
        <w:t xml:space="preserve"> at the appropriate times and extremely dedicated. </w:t>
      </w:r>
      <w:r w:rsidRPr="00512A2A">
        <w:rPr>
          <w:rFonts w:ascii="Calibri Light" w:hAnsi="Calibri Light" w:cs="Calibri Light"/>
          <w:sz w:val="20"/>
          <w:szCs w:val="20"/>
          <w:lang w:val="en-US"/>
        </w:rPr>
        <w:t>British national</w:t>
      </w:r>
      <w:r>
        <w:rPr>
          <w:rFonts w:ascii="Calibri Light" w:hAnsi="Calibri Light" w:cs="Calibri Light"/>
          <w:sz w:val="20"/>
          <w:szCs w:val="20"/>
          <w:lang w:val="en-US"/>
        </w:rPr>
        <w:t>,</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c</w:t>
      </w:r>
      <w:r w:rsidR="00365592" w:rsidRPr="00512A2A">
        <w:rPr>
          <w:rFonts w:ascii="Calibri Light" w:hAnsi="Calibri Light" w:cs="Calibri Light"/>
          <w:sz w:val="20"/>
          <w:szCs w:val="20"/>
          <w:lang w:val="en-US"/>
        </w:rPr>
        <w:t>urrently security cleared to ‘Official’ level.</w:t>
      </w:r>
    </w:p>
    <w:p w14:paraId="090D8902" w14:textId="7A02C1C6" w:rsidR="00365592" w:rsidRDefault="00365592" w:rsidP="00365592">
      <w:pPr>
        <w:pStyle w:val="Heading3"/>
        <w:rPr>
          <w:rFonts w:ascii="Calibri Light" w:hAnsi="Calibri Light" w:cs="Calibri Light"/>
          <w:b/>
          <w:bCs/>
          <w:color w:val="3366FF"/>
          <w:sz w:val="36"/>
          <w:szCs w:val="36"/>
          <w:u w:val="none"/>
        </w:rPr>
      </w:pPr>
    </w:p>
    <w:p w14:paraId="674DC187" w14:textId="7FAFF7F7" w:rsidR="00365592" w:rsidRDefault="00365592" w:rsidP="00365592">
      <w:pPr>
        <w:pStyle w:val="Heading3"/>
        <w:rPr>
          <w:rFonts w:ascii="Calibri Light" w:hAnsi="Calibri Light" w:cs="Calibri Light"/>
          <w:color w:val="4472C4"/>
          <w:sz w:val="18"/>
          <w:szCs w:val="18"/>
          <w:u w:val="none"/>
        </w:rPr>
      </w:pPr>
      <w:r w:rsidRPr="00C337CF">
        <w:rPr>
          <w:rFonts w:ascii="Franklin Gothic Demi" w:hAnsi="Franklin Gothic Demi" w:cs="Calibri Light"/>
          <w:color w:val="2F5496"/>
          <w:u w:val="none"/>
        </w:rPr>
        <w:t>Education</w:t>
      </w:r>
      <w:r w:rsidRPr="00C337CF">
        <w:rPr>
          <w:rFonts w:ascii="Calibri Light" w:hAnsi="Calibri Light" w:cs="Calibri Light"/>
          <w:b/>
          <w:color w:val="2F5496"/>
          <w:sz w:val="28"/>
          <w:szCs w:val="28"/>
          <w:u w:val="none"/>
        </w:rPr>
        <w:t xml:space="preserve"> </w:t>
      </w:r>
      <w:r w:rsidRPr="00C337CF">
        <w:rPr>
          <w:rFonts w:ascii="Calibri Light" w:hAnsi="Calibri Light" w:cs="Calibri Light"/>
          <w:color w:val="2F5496"/>
          <w:sz w:val="22"/>
          <w:szCs w:val="22"/>
          <w:u w:val="none"/>
        </w:rPr>
        <w:t>Qualifications and Awards</w:t>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p>
    <w:p w14:paraId="2D0653E7" w14:textId="0D900BB7" w:rsidR="00365592" w:rsidRDefault="00C337CF" w:rsidP="00365592">
      <w:pPr>
        <w:widowControl w:val="0"/>
        <w:autoSpaceDE w:val="0"/>
        <w:autoSpaceDN w:val="0"/>
        <w:adjustRightInd w:val="0"/>
        <w:rPr>
          <w:rFonts w:ascii="Calibri Light" w:hAnsi="Calibri Light" w:cs="Calibri Light"/>
          <w:u w:val="single"/>
          <w:lang w:val="en-US"/>
        </w:rPr>
      </w:pPr>
      <w:r>
        <w:rPr>
          <w:rFonts w:ascii="Calibri Light" w:hAnsi="Calibri Light" w:cs="Calibri Light"/>
          <w:noProof/>
          <w:sz w:val="20"/>
          <w:lang w:val="en-US"/>
        </w:rPr>
        <mc:AlternateContent>
          <mc:Choice Requires="wps">
            <w:drawing>
              <wp:anchor distT="0" distB="0" distL="114300" distR="114300" simplePos="0" relativeHeight="251677696" behindDoc="0" locked="0" layoutInCell="1" allowOverlap="1" wp14:anchorId="57AB1123" wp14:editId="23428FE6">
                <wp:simplePos x="0" y="0"/>
                <wp:positionH relativeFrom="margin">
                  <wp:posOffset>0</wp:posOffset>
                </wp:positionH>
                <wp:positionV relativeFrom="paragraph">
                  <wp:posOffset>51601</wp:posOffset>
                </wp:positionV>
                <wp:extent cx="6308725" cy="0"/>
                <wp:effectExtent l="0" t="0" r="0" b="0"/>
                <wp:wrapNone/>
                <wp:docPr id="20725227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E1AC"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05pt" to="49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" strokecolor="#2f5496 [2404]" strokeweight=".5pt">
                <w10:wrap anchorx="margin"/>
              </v:line>
            </w:pict>
          </mc:Fallback>
        </mc:AlternateContent>
      </w:r>
    </w:p>
    <w:p w14:paraId="7D41941D" w14:textId="7B662814" w:rsidR="00011F16" w:rsidRDefault="00011F16"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 xml:space="preserve">University of Cambridge </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w:t>
      </w:r>
      <w:r>
        <w:rPr>
          <w:rFonts w:ascii="Calibri Light" w:hAnsi="Calibri Light" w:cs="Calibri Light"/>
          <w:sz w:val="20"/>
          <w:szCs w:val="20"/>
          <w:lang w:val="en-US"/>
        </w:rPr>
        <w:tab/>
        <w:t>Instructional Design Fundamentals</w:t>
      </w:r>
    </w:p>
    <w:p w14:paraId="78038C41" w14:textId="76B79E52" w:rsidR="00C472A4" w:rsidRDefault="00C472A4"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Open University</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w:t>
      </w:r>
      <w:r>
        <w:rPr>
          <w:rFonts w:ascii="Calibri Light" w:hAnsi="Calibri Light" w:cs="Calibri Light"/>
          <w:sz w:val="20"/>
          <w:szCs w:val="20"/>
          <w:lang w:val="en-US"/>
        </w:rPr>
        <w:tab/>
        <w:t>‘</w:t>
      </w:r>
      <w:r w:rsidRPr="00C472A4">
        <w:rPr>
          <w:rFonts w:ascii="Calibri Light" w:hAnsi="Calibri Light" w:cs="Calibri Light"/>
          <w:sz w:val="20"/>
          <w:szCs w:val="20"/>
          <w:lang w:val="en-US"/>
        </w:rPr>
        <w:t>Accessibility of eLearning</w:t>
      </w:r>
      <w:r>
        <w:rPr>
          <w:rFonts w:ascii="Calibri Light" w:hAnsi="Calibri Light" w:cs="Calibri Light"/>
          <w:sz w:val="20"/>
          <w:szCs w:val="20"/>
          <w:lang w:val="en-US"/>
        </w:rPr>
        <w:t>’ short-course</w:t>
      </w:r>
    </w:p>
    <w:p w14:paraId="66CD820F" w14:textId="41586ABC"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Christ </w:t>
      </w:r>
      <w:smartTag w:uri="urn:schemas-microsoft-com:office:smarttags" w:element="PlaceType">
        <w:r w:rsidRPr="00512A2A">
          <w:rPr>
            <w:rFonts w:ascii="Calibri Light" w:hAnsi="Calibri Light" w:cs="Calibri Light"/>
            <w:sz w:val="20"/>
            <w:szCs w:val="20"/>
            <w:lang w:val="en-US"/>
          </w:rPr>
          <w:t>Church</w:t>
        </w:r>
      </w:smartTag>
      <w:r w:rsidRPr="00512A2A">
        <w:rPr>
          <w:rFonts w:ascii="Calibri Light" w:hAnsi="Calibri Light" w:cs="Calibri Light"/>
          <w:sz w:val="20"/>
          <w:szCs w:val="20"/>
          <w:lang w:val="en-US"/>
        </w:rPr>
        <w:t xml:space="preserve"> </w:t>
      </w:r>
      <w:smartTag w:uri="urn:schemas-microsoft-com:office:smarttags" w:element="PlaceType">
        <w:r w:rsidRPr="00512A2A">
          <w:rPr>
            <w:rFonts w:ascii="Calibri Light" w:hAnsi="Calibri Light" w:cs="Calibri Light"/>
            <w:sz w:val="20"/>
            <w:szCs w:val="20"/>
            <w:lang w:val="en-US"/>
          </w:rPr>
          <w:t>College</w:t>
        </w:r>
      </w:smartTag>
      <w:r w:rsidRPr="00512A2A">
        <w:rPr>
          <w:rFonts w:ascii="Calibri Light" w:hAnsi="Calibri Light" w:cs="Calibri Light"/>
          <w:sz w:val="20"/>
          <w:szCs w:val="20"/>
          <w:lang w:val="en-US"/>
        </w:rPr>
        <w:t xml:space="preserve"> </w:t>
      </w:r>
      <w:smartTag w:uri="urn:schemas-microsoft-com:office:smarttags" w:element="place">
        <w:smartTag w:uri="urn:schemas-microsoft-com:office:smarttags" w:element="City">
          <w:r w:rsidRPr="00512A2A">
            <w:rPr>
              <w:rFonts w:ascii="Calibri Light" w:hAnsi="Calibri Light" w:cs="Calibri Light"/>
              <w:sz w:val="20"/>
              <w:szCs w:val="20"/>
              <w:lang w:val="en-US"/>
            </w:rPr>
            <w:t>Canterbury</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 xml:space="preserve">BA ( Hons ) Radio, Film and Television with Music </w:t>
      </w:r>
    </w:p>
    <w:p w14:paraId="1CE10113" w14:textId="051C5D1A"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Millfield </w:t>
      </w:r>
      <w:smartTag w:uri="urn:schemas-microsoft-com:office:smarttags" w:element="PlaceType">
        <w:r w:rsidRPr="00512A2A">
          <w:rPr>
            <w:rFonts w:ascii="Calibri Light" w:hAnsi="Calibri Light" w:cs="Calibri Light"/>
            <w:sz w:val="20"/>
            <w:szCs w:val="20"/>
            <w:lang w:val="en-US"/>
          </w:rPr>
          <w:t>School</w:t>
        </w:r>
      </w:smartTag>
      <w:r w:rsidRPr="00512A2A">
        <w:rPr>
          <w:rFonts w:ascii="Calibri Light" w:hAnsi="Calibri Light" w:cs="Calibri Light"/>
          <w:sz w:val="20"/>
          <w:szCs w:val="20"/>
          <w:lang w:val="en-US"/>
        </w:rPr>
        <w:t xml:space="preserve">, Street, </w:t>
      </w:r>
      <w:smartTag w:uri="urn:schemas-microsoft-com:office:smarttags" w:element="place">
        <w:smartTag w:uri="urn:schemas-microsoft-com:office:smarttags" w:element="City">
          <w:r w:rsidRPr="00512A2A">
            <w:rPr>
              <w:rFonts w:ascii="Calibri Light" w:hAnsi="Calibri Light" w:cs="Calibri Light"/>
              <w:sz w:val="20"/>
              <w:szCs w:val="20"/>
              <w:lang w:val="en-US"/>
            </w:rPr>
            <w:t>Somerset</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Top Music Scholarship,  2 A-levels,  9 O-levels</w:t>
      </w:r>
      <w:r w:rsidRPr="00512A2A">
        <w:rPr>
          <w:rFonts w:ascii="Calibri Light" w:hAnsi="Calibri Light" w:cs="Calibri Light"/>
          <w:sz w:val="20"/>
          <w:szCs w:val="20"/>
          <w:lang w:val="en-US"/>
        </w:rPr>
        <w:tab/>
      </w:r>
    </w:p>
    <w:p w14:paraId="3FB9215F" w14:textId="193EC5A3" w:rsidR="00365592" w:rsidRPr="009C13F3" w:rsidRDefault="00365592" w:rsidP="005562CD">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t>Music Grades:</w:t>
      </w:r>
      <w:r w:rsidR="005562CD">
        <w:rPr>
          <w:rFonts w:ascii="Calibri Light" w:hAnsi="Calibri Light" w:cs="Calibri Light"/>
          <w:sz w:val="20"/>
          <w:szCs w:val="20"/>
          <w:lang w:val="en-US"/>
        </w:rPr>
        <w:t xml:space="preserve"> </w:t>
      </w:r>
      <w:r w:rsidRPr="00512A2A">
        <w:rPr>
          <w:rFonts w:ascii="Calibri Light" w:hAnsi="Calibri Light" w:cs="Calibri Light"/>
          <w:sz w:val="20"/>
          <w:szCs w:val="20"/>
          <w:lang w:val="en-US"/>
        </w:rPr>
        <w:t>Violin 1-8,  French Horn 3</w:t>
      </w:r>
      <w:r w:rsidR="005562CD">
        <w:rPr>
          <w:rFonts w:ascii="Calibri Light" w:hAnsi="Calibri Light" w:cs="Calibri Light"/>
          <w:sz w:val="20"/>
          <w:szCs w:val="20"/>
          <w:lang w:val="en-US"/>
        </w:rPr>
        <w:t>-</w:t>
      </w:r>
      <w:r w:rsidRPr="00512A2A">
        <w:rPr>
          <w:rFonts w:ascii="Calibri Light" w:hAnsi="Calibri Light" w:cs="Calibri Light"/>
          <w:sz w:val="20"/>
          <w:szCs w:val="20"/>
          <w:lang w:val="en-US"/>
        </w:rPr>
        <w:t>7,  Piano 5</w:t>
      </w:r>
      <w:r w:rsidRPr="00512A2A">
        <w:rPr>
          <w:rFonts w:ascii="Calibri Light" w:hAnsi="Calibri Light" w:cs="Calibri Light"/>
          <w:sz w:val="22"/>
          <w:szCs w:val="22"/>
          <w:lang w:val="en-US"/>
        </w:rPr>
        <w:tab/>
      </w:r>
      <w:r w:rsidRPr="00512A2A">
        <w:rPr>
          <w:rFonts w:ascii="Calibri Light" w:hAnsi="Calibri Light" w:cs="Calibri Light"/>
          <w:sz w:val="22"/>
          <w:szCs w:val="22"/>
          <w:lang w:val="en-US"/>
        </w:rPr>
        <w:tab/>
      </w:r>
    </w:p>
    <w:p w14:paraId="3C420E2E" w14:textId="612B5CB0" w:rsidR="00365592" w:rsidRDefault="00365592" w:rsidP="00365592">
      <w:pPr>
        <w:pStyle w:val="Heading4"/>
        <w:rPr>
          <w:rFonts w:ascii="Franklin Gothic Demi" w:hAnsi="Franklin Gothic Demi" w:cs="Calibri Light"/>
          <w:bCs/>
          <w:color w:val="4472C4"/>
          <w:u w:val="none"/>
        </w:rPr>
      </w:pPr>
      <w:r w:rsidRPr="00C337CF">
        <w:rPr>
          <w:rFonts w:ascii="Franklin Gothic Demi" w:hAnsi="Franklin Gothic Demi" w:cs="Calibri Light"/>
          <w:color w:val="2F5496"/>
          <w:sz w:val="24"/>
          <w:szCs w:val="24"/>
          <w:u w:val="none"/>
        </w:rPr>
        <w:t>Keeping Keen and Fit</w:t>
      </w:r>
      <w:r w:rsidRPr="00512A2A">
        <w:rPr>
          <w:rFonts w:ascii="Franklin Gothic Demi" w:hAnsi="Franklin Gothic Demi" w:cs="Calibri Light"/>
          <w:bCs/>
          <w:color w:val="4472C4"/>
          <w:sz w:val="22"/>
          <w:szCs w:val="22"/>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p>
    <w:p w14:paraId="4D26DE4A" w14:textId="578FAD1E" w:rsidR="00365592" w:rsidRDefault="00C337CF" w:rsidP="00365592">
      <w:pPr>
        <w:widowControl w:val="0"/>
        <w:autoSpaceDE w:val="0"/>
        <w:autoSpaceDN w:val="0"/>
        <w:adjustRightInd w:val="0"/>
        <w:rPr>
          <w:rFonts w:ascii="Calibri Light" w:hAnsi="Calibri Light" w:cs="Calibri Light"/>
          <w:lang w:val="en-US"/>
        </w:rPr>
      </w:pPr>
      <w:r>
        <w:rPr>
          <w:rFonts w:ascii="Calibri Light" w:hAnsi="Calibri Light" w:cs="Calibri Light"/>
          <w:noProof/>
          <w:sz w:val="20"/>
          <w:lang w:val="en-US"/>
        </w:rPr>
        <mc:AlternateContent>
          <mc:Choice Requires="wps">
            <w:drawing>
              <wp:anchor distT="0" distB="0" distL="114300" distR="114300" simplePos="0" relativeHeight="251679744" behindDoc="0" locked="0" layoutInCell="1" allowOverlap="1" wp14:anchorId="390AEE78" wp14:editId="48CF52B8">
                <wp:simplePos x="0" y="0"/>
                <wp:positionH relativeFrom="margin">
                  <wp:posOffset>4445</wp:posOffset>
                </wp:positionH>
                <wp:positionV relativeFrom="paragraph">
                  <wp:posOffset>61126</wp:posOffset>
                </wp:positionV>
                <wp:extent cx="6308725" cy="0"/>
                <wp:effectExtent l="0" t="0" r="0" b="0"/>
                <wp:wrapNone/>
                <wp:docPr id="691375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6DD4"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4.8pt" to="497.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" strokecolor="#2f5496 [2404]" strokeweight=".5pt">
                <w10:wrap anchorx="margin"/>
              </v:line>
            </w:pict>
          </mc:Fallback>
        </mc:AlternateContent>
      </w:r>
    </w:p>
    <w:p w14:paraId="7582F463" w14:textId="027D7030" w:rsidR="00BC2F39" w:rsidRPr="00365592" w:rsidRDefault="00365592" w:rsidP="00C472A4">
      <w:pPr>
        <w:widowControl w:val="0"/>
        <w:autoSpaceDE w:val="0"/>
        <w:autoSpaceDN w:val="0"/>
        <w:adjustRightInd w:val="0"/>
        <w:spacing w:line="288" w:lineRule="auto"/>
        <w:rPr>
          <w:lang w:val="en-US"/>
        </w:rPr>
      </w:pPr>
      <w:r w:rsidRPr="00512A2A">
        <w:rPr>
          <w:rFonts w:ascii="Calibri Light" w:hAnsi="Calibri Light" w:cs="Calibri Light"/>
          <w:sz w:val="20"/>
          <w:szCs w:val="20"/>
          <w:lang w:val="en-US"/>
        </w:rPr>
        <w:t>As well as playing jazz and blues piano, I like to keep fit either in the gym, putting some miles in on my road bike</w:t>
      </w:r>
      <w:r w:rsidR="00A9518B">
        <w:rPr>
          <w:rFonts w:ascii="Calibri Light" w:hAnsi="Calibri Light" w:cs="Calibri Light"/>
          <w:sz w:val="20"/>
          <w:szCs w:val="20"/>
          <w:lang w:val="en-US"/>
        </w:rPr>
        <w:t xml:space="preserve">, snowboarding, skiing or surfing. </w:t>
      </w:r>
      <w:r w:rsidRPr="00512A2A">
        <w:rPr>
          <w:rFonts w:ascii="Calibri Light" w:hAnsi="Calibri Light" w:cs="Calibri Light"/>
          <w:sz w:val="20"/>
          <w:szCs w:val="20"/>
          <w:lang w:val="en-US"/>
        </w:rPr>
        <w:t>I love sampling foreign cultures, either through traveling, experimenting in the kitchen or trying to learn some of the languages.</w:t>
      </w:r>
    </w:p>
    <w:sectPr w:rsidR="00BC2F39" w:rsidRPr="00365592" w:rsidSect="007927C7">
      <w:pgSz w:w="11907" w:h="16840" w:code="9"/>
      <w:pgMar w:top="567" w:right="851"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Square721 BT">
    <w:altName w:val="Arial"/>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sHBnnL8lqnqFldV4O62emL/9I2QlVGd4DkZFCImjmJlUiHMSzXIr/xTSzTQIaLkx3reySgL23pISXmyhXP9jA==" w:salt="1HwfF20aoe+D/FIHmFKH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92"/>
    <w:rsid w:val="00006144"/>
    <w:rsid w:val="00011F16"/>
    <w:rsid w:val="00041C95"/>
    <w:rsid w:val="00057E14"/>
    <w:rsid w:val="00061D2E"/>
    <w:rsid w:val="00064E19"/>
    <w:rsid w:val="000740A7"/>
    <w:rsid w:val="000978BE"/>
    <w:rsid w:val="000A3B45"/>
    <w:rsid w:val="000B7B2F"/>
    <w:rsid w:val="000C6BB7"/>
    <w:rsid w:val="000D0A73"/>
    <w:rsid w:val="00111D74"/>
    <w:rsid w:val="00116636"/>
    <w:rsid w:val="001322ED"/>
    <w:rsid w:val="001B5BF5"/>
    <w:rsid w:val="001D5F39"/>
    <w:rsid w:val="002126A8"/>
    <w:rsid w:val="00224523"/>
    <w:rsid w:val="00233EF1"/>
    <w:rsid w:val="002537D8"/>
    <w:rsid w:val="00283AC5"/>
    <w:rsid w:val="00291550"/>
    <w:rsid w:val="002B4542"/>
    <w:rsid w:val="002D3A02"/>
    <w:rsid w:val="002E44F8"/>
    <w:rsid w:val="002F62C7"/>
    <w:rsid w:val="00314B8A"/>
    <w:rsid w:val="00365592"/>
    <w:rsid w:val="00390F1E"/>
    <w:rsid w:val="003B4BA1"/>
    <w:rsid w:val="003E671F"/>
    <w:rsid w:val="00447B69"/>
    <w:rsid w:val="00460335"/>
    <w:rsid w:val="004659B3"/>
    <w:rsid w:val="00465EC9"/>
    <w:rsid w:val="004A0FD5"/>
    <w:rsid w:val="004A6BA3"/>
    <w:rsid w:val="004C0563"/>
    <w:rsid w:val="004E3C9E"/>
    <w:rsid w:val="004F4349"/>
    <w:rsid w:val="005039D4"/>
    <w:rsid w:val="005151FE"/>
    <w:rsid w:val="005509B2"/>
    <w:rsid w:val="00553974"/>
    <w:rsid w:val="005562CD"/>
    <w:rsid w:val="00594720"/>
    <w:rsid w:val="005A3453"/>
    <w:rsid w:val="005F0816"/>
    <w:rsid w:val="00631136"/>
    <w:rsid w:val="00672E0C"/>
    <w:rsid w:val="006E1131"/>
    <w:rsid w:val="006E34AE"/>
    <w:rsid w:val="007005B0"/>
    <w:rsid w:val="007437BA"/>
    <w:rsid w:val="00760148"/>
    <w:rsid w:val="007656A1"/>
    <w:rsid w:val="0077247A"/>
    <w:rsid w:val="007829DD"/>
    <w:rsid w:val="007927C7"/>
    <w:rsid w:val="007956D1"/>
    <w:rsid w:val="00795A4F"/>
    <w:rsid w:val="007F1F76"/>
    <w:rsid w:val="007F62D4"/>
    <w:rsid w:val="00826C54"/>
    <w:rsid w:val="008450CA"/>
    <w:rsid w:val="008500D2"/>
    <w:rsid w:val="008625CE"/>
    <w:rsid w:val="0086261B"/>
    <w:rsid w:val="008B1967"/>
    <w:rsid w:val="008F41EF"/>
    <w:rsid w:val="008F7427"/>
    <w:rsid w:val="00931083"/>
    <w:rsid w:val="0094074C"/>
    <w:rsid w:val="00954C5A"/>
    <w:rsid w:val="009A4286"/>
    <w:rsid w:val="009C13F3"/>
    <w:rsid w:val="009F4D06"/>
    <w:rsid w:val="00A22EC5"/>
    <w:rsid w:val="00A42A0B"/>
    <w:rsid w:val="00A5326C"/>
    <w:rsid w:val="00A61387"/>
    <w:rsid w:val="00A678BC"/>
    <w:rsid w:val="00A76CE8"/>
    <w:rsid w:val="00A9518B"/>
    <w:rsid w:val="00B02B8F"/>
    <w:rsid w:val="00B0626E"/>
    <w:rsid w:val="00B1455F"/>
    <w:rsid w:val="00B313E6"/>
    <w:rsid w:val="00B35E00"/>
    <w:rsid w:val="00B738C6"/>
    <w:rsid w:val="00BC2F39"/>
    <w:rsid w:val="00BC61F9"/>
    <w:rsid w:val="00BF1CEF"/>
    <w:rsid w:val="00BF371E"/>
    <w:rsid w:val="00C108E4"/>
    <w:rsid w:val="00C337CF"/>
    <w:rsid w:val="00C4107F"/>
    <w:rsid w:val="00C41FD0"/>
    <w:rsid w:val="00C472A4"/>
    <w:rsid w:val="00C829FA"/>
    <w:rsid w:val="00C8696A"/>
    <w:rsid w:val="00CB2B90"/>
    <w:rsid w:val="00CD7EA8"/>
    <w:rsid w:val="00D34912"/>
    <w:rsid w:val="00D36D51"/>
    <w:rsid w:val="00D4139B"/>
    <w:rsid w:val="00D72E48"/>
    <w:rsid w:val="00D75FCE"/>
    <w:rsid w:val="00DB76CC"/>
    <w:rsid w:val="00DC54EB"/>
    <w:rsid w:val="00DD7403"/>
    <w:rsid w:val="00DE0688"/>
    <w:rsid w:val="00DF3161"/>
    <w:rsid w:val="00E231F4"/>
    <w:rsid w:val="00E4343C"/>
    <w:rsid w:val="00E45044"/>
    <w:rsid w:val="00E542E4"/>
    <w:rsid w:val="00E6445D"/>
    <w:rsid w:val="00E9563A"/>
    <w:rsid w:val="00E97123"/>
    <w:rsid w:val="00ED2510"/>
    <w:rsid w:val="00EE74E4"/>
    <w:rsid w:val="00EF4887"/>
    <w:rsid w:val="00F1420E"/>
    <w:rsid w:val="00F520A6"/>
    <w:rsid w:val="00F60001"/>
    <w:rsid w:val="00F73077"/>
    <w:rsid w:val="00F93E2B"/>
    <w:rsid w:val="00FB522B"/>
    <w:rsid w:val="00FC21FE"/>
    <w:rsid w:val="00FF0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7502337"/>
  <w15:chartTrackingRefBased/>
  <w15:docId w15:val="{E6719C1C-26B2-4D13-B295-2C094D76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592"/>
    <w:pPr>
      <w:keepNext/>
      <w:widowControl w:val="0"/>
      <w:autoSpaceDE w:val="0"/>
      <w:autoSpaceDN w:val="0"/>
      <w:adjustRightInd w:val="0"/>
      <w:outlineLvl w:val="1"/>
    </w:pPr>
    <w:rPr>
      <w:rFonts w:ascii="Arial Rounded MT Bold" w:hAnsi="Arial Rounded MT Bold"/>
      <w:b/>
      <w:bCs/>
      <w:color w:val="99CCFF"/>
      <w:u w:val="single"/>
      <w:lang w:val="en-US"/>
    </w:rPr>
  </w:style>
  <w:style w:type="paragraph" w:styleId="Heading3">
    <w:name w:val="heading 3"/>
    <w:basedOn w:val="Normal"/>
    <w:next w:val="Normal"/>
    <w:link w:val="Heading3Char"/>
    <w:qFormat/>
    <w:rsid w:val="00365592"/>
    <w:pPr>
      <w:keepNext/>
      <w:widowControl w:val="0"/>
      <w:autoSpaceDE w:val="0"/>
      <w:autoSpaceDN w:val="0"/>
      <w:adjustRightInd w:val="0"/>
      <w:outlineLvl w:val="2"/>
    </w:pPr>
    <w:rPr>
      <w:rFonts w:ascii="AvantGarde Bk BT" w:hAnsi="AvantGarde Bk BT"/>
      <w:color w:val="99CCFF"/>
      <w:u w:val="single"/>
      <w:lang w:val="en-US"/>
    </w:rPr>
  </w:style>
  <w:style w:type="paragraph" w:styleId="Heading4">
    <w:name w:val="heading 4"/>
    <w:basedOn w:val="Normal"/>
    <w:next w:val="Normal"/>
    <w:link w:val="Heading4Char"/>
    <w:qFormat/>
    <w:rsid w:val="00365592"/>
    <w:pPr>
      <w:keepNext/>
      <w:widowControl w:val="0"/>
      <w:autoSpaceDE w:val="0"/>
      <w:autoSpaceDN w:val="0"/>
      <w:adjustRightInd w:val="0"/>
      <w:outlineLvl w:val="3"/>
    </w:pPr>
    <w:rPr>
      <w:rFonts w:ascii="AvantGarde Bk BT" w:hAnsi="AvantGarde Bk BT"/>
      <w:color w:val="99CCFF"/>
      <w:sz w:val="28"/>
      <w:szCs w:val="28"/>
      <w:u w:val="single"/>
      <w:lang w:val="en-US"/>
    </w:rPr>
  </w:style>
  <w:style w:type="paragraph" w:styleId="Heading6">
    <w:name w:val="heading 6"/>
    <w:basedOn w:val="Normal"/>
    <w:next w:val="Normal"/>
    <w:link w:val="Heading6Char"/>
    <w:qFormat/>
    <w:rsid w:val="00365592"/>
    <w:pPr>
      <w:keepNext/>
      <w:widowControl w:val="0"/>
      <w:autoSpaceDE w:val="0"/>
      <w:autoSpaceDN w:val="0"/>
      <w:adjustRightInd w:val="0"/>
      <w:outlineLvl w:val="5"/>
    </w:pPr>
    <w:rPr>
      <w:rFonts w:ascii="Square721 BT" w:hAnsi="Square721 BT"/>
      <w:b/>
      <w:bCs/>
      <w:color w:val="000000"/>
      <w:sz w:val="36"/>
      <w:szCs w:val="36"/>
    </w:rPr>
  </w:style>
  <w:style w:type="paragraph" w:styleId="Heading7">
    <w:name w:val="heading 7"/>
    <w:basedOn w:val="Normal"/>
    <w:next w:val="Normal"/>
    <w:link w:val="Heading7Char"/>
    <w:qFormat/>
    <w:rsid w:val="00365592"/>
    <w:pPr>
      <w:keepNext/>
      <w:widowControl w:val="0"/>
      <w:autoSpaceDE w:val="0"/>
      <w:autoSpaceDN w:val="0"/>
      <w:adjustRightInd w:val="0"/>
      <w:outlineLvl w:val="6"/>
    </w:pPr>
    <w:rPr>
      <w:rFonts w:ascii="Futura Lt BT" w:hAnsi="Futura Lt BT"/>
      <w:color w:val="99CCFF"/>
      <w:sz w:val="52"/>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592"/>
    <w:rPr>
      <w:rFonts w:ascii="Arial Rounded MT Bold" w:eastAsia="Times New Roman" w:hAnsi="Arial Rounded MT Bold" w:cs="Times New Roman"/>
      <w:b/>
      <w:bCs/>
      <w:color w:val="99CCFF"/>
      <w:sz w:val="24"/>
      <w:szCs w:val="24"/>
      <w:u w:val="single"/>
      <w:lang w:val="en-US"/>
    </w:rPr>
  </w:style>
  <w:style w:type="character" w:customStyle="1" w:styleId="Heading3Char">
    <w:name w:val="Heading 3 Char"/>
    <w:basedOn w:val="DefaultParagraphFont"/>
    <w:link w:val="Heading3"/>
    <w:rsid w:val="00365592"/>
    <w:rPr>
      <w:rFonts w:ascii="AvantGarde Bk BT" w:eastAsia="Times New Roman" w:hAnsi="AvantGarde Bk BT" w:cs="Times New Roman"/>
      <w:color w:val="99CCFF"/>
      <w:sz w:val="24"/>
      <w:szCs w:val="24"/>
      <w:u w:val="single"/>
      <w:lang w:val="en-US"/>
    </w:rPr>
  </w:style>
  <w:style w:type="character" w:customStyle="1" w:styleId="Heading4Char">
    <w:name w:val="Heading 4 Char"/>
    <w:basedOn w:val="DefaultParagraphFont"/>
    <w:link w:val="Heading4"/>
    <w:rsid w:val="00365592"/>
    <w:rPr>
      <w:rFonts w:ascii="AvantGarde Bk BT" w:eastAsia="Times New Roman" w:hAnsi="AvantGarde Bk BT" w:cs="Times New Roman"/>
      <w:color w:val="99CCFF"/>
      <w:sz w:val="28"/>
      <w:szCs w:val="28"/>
      <w:u w:val="single"/>
      <w:lang w:val="en-US"/>
    </w:rPr>
  </w:style>
  <w:style w:type="character" w:customStyle="1" w:styleId="Heading6Char">
    <w:name w:val="Heading 6 Char"/>
    <w:basedOn w:val="DefaultParagraphFont"/>
    <w:link w:val="Heading6"/>
    <w:rsid w:val="00365592"/>
    <w:rPr>
      <w:rFonts w:ascii="Square721 BT" w:eastAsia="Times New Roman" w:hAnsi="Square721 BT" w:cs="Times New Roman"/>
      <w:b/>
      <w:bCs/>
      <w:color w:val="000000"/>
      <w:sz w:val="36"/>
      <w:szCs w:val="36"/>
    </w:rPr>
  </w:style>
  <w:style w:type="character" w:customStyle="1" w:styleId="Heading7Char">
    <w:name w:val="Heading 7 Char"/>
    <w:basedOn w:val="DefaultParagraphFont"/>
    <w:link w:val="Heading7"/>
    <w:rsid w:val="00365592"/>
    <w:rPr>
      <w:rFonts w:ascii="Futura Lt BT" w:eastAsia="Times New Roman" w:hAnsi="Futura Lt BT" w:cs="Times New Roman"/>
      <w:color w:val="99CCFF"/>
      <w:sz w:val="52"/>
      <w:szCs w:val="52"/>
      <w:lang w:val="en-US"/>
    </w:rPr>
  </w:style>
  <w:style w:type="character" w:styleId="Hyperlink">
    <w:name w:val="Hyperlink"/>
    <w:rsid w:val="00365592"/>
    <w:rPr>
      <w:color w:val="0000FF"/>
      <w:u w:val="single"/>
    </w:rPr>
  </w:style>
  <w:style w:type="character" w:styleId="FollowedHyperlink">
    <w:name w:val="FollowedHyperlink"/>
    <w:basedOn w:val="DefaultParagraphFont"/>
    <w:uiPriority w:val="99"/>
    <w:semiHidden/>
    <w:unhideWhenUsed/>
    <w:rsid w:val="002126A8"/>
    <w:rPr>
      <w:color w:val="954F72" w:themeColor="followedHyperlink"/>
      <w:u w:val="single"/>
    </w:rPr>
  </w:style>
  <w:style w:type="character" w:styleId="UnresolvedMention">
    <w:name w:val="Unresolved Mention"/>
    <w:basedOn w:val="DefaultParagraphFont"/>
    <w:uiPriority w:val="99"/>
    <w:semiHidden/>
    <w:unhideWhenUsed/>
    <w:rsid w:val="00F9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hleygarner.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shleygarner.info" TargetMode="External"/><Relationship Id="rId5" Type="http://schemas.openxmlformats.org/officeDocument/2006/relationships/hyperlink" Target="https://www.ashleygarner.info/" TargetMode="External"/><Relationship Id="rId4" Type="http://schemas.openxmlformats.org/officeDocument/2006/relationships/hyperlink" Target="mailto:contact@ashleygarner.inf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1050</Words>
  <Characters>6322</Characters>
  <Application>Microsoft Office Word</Application>
  <DocSecurity>8</DocSecurity>
  <Lines>112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Garner</dc:creator>
  <cp:keywords/>
  <dc:description/>
  <cp:lastModifiedBy>Ashley Garner</cp:lastModifiedBy>
  <cp:revision>6</cp:revision>
  <cp:lastPrinted>2025-08-27T11:38:00Z</cp:lastPrinted>
  <dcterms:created xsi:type="dcterms:W3CDTF">2025-12-02T11:41:00Z</dcterms:created>
  <dcterms:modified xsi:type="dcterms:W3CDTF">2025-12-24T10:44:00Z</dcterms:modified>
</cp:coreProperties>
</file>